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77" w:rsidRDefault="00F05677"/>
    <w:tbl>
      <w:tblPr>
        <w:tblpPr w:leftFromText="180" w:rightFromText="180" w:bottomFromText="200" w:vertAnchor="text" w:horzAnchor="margin" w:tblpX="-601" w:tblpY="-97"/>
        <w:tblW w:w="10314" w:type="dxa"/>
        <w:tblLook w:val="04A0"/>
      </w:tblPr>
      <w:tblGrid>
        <w:gridCol w:w="3968"/>
        <w:gridCol w:w="2138"/>
        <w:gridCol w:w="4208"/>
      </w:tblGrid>
      <w:tr w:rsidR="00F05677" w:rsidRPr="00FC32EB" w:rsidTr="00F05677">
        <w:tc>
          <w:tcPr>
            <w:tcW w:w="3968" w:type="dxa"/>
          </w:tcPr>
          <w:p w:rsidR="00F05677" w:rsidRPr="00066A1C" w:rsidRDefault="00F05677" w:rsidP="00F05677">
            <w:pPr>
              <w:spacing w:before="48"/>
              <w:jc w:val="center"/>
              <w:rPr>
                <w:rStyle w:val="FontStyle37"/>
                <w:sz w:val="28"/>
                <w:szCs w:val="28"/>
              </w:rPr>
            </w:pPr>
            <w:r>
              <w:rPr>
                <w:rStyle w:val="FontStyle37"/>
                <w:sz w:val="28"/>
                <w:szCs w:val="28"/>
              </w:rPr>
              <w:t xml:space="preserve">Школа п. Красный Октябрь </w:t>
            </w:r>
            <w:r w:rsidRPr="00066A1C">
              <w:rPr>
                <w:rStyle w:val="FontStyle37"/>
                <w:sz w:val="28"/>
                <w:szCs w:val="28"/>
              </w:rPr>
              <w:t>филиал МОУ СОШ с. Рахинка</w:t>
            </w:r>
          </w:p>
          <w:p w:rsidR="00F05677" w:rsidRPr="00066A1C" w:rsidRDefault="00F05677" w:rsidP="00F05677">
            <w:pPr>
              <w:spacing w:before="120" w:after="100" w:afterAutospacing="1"/>
              <w:jc w:val="center"/>
              <w:rPr>
                <w:sz w:val="28"/>
                <w:szCs w:val="28"/>
              </w:rPr>
            </w:pPr>
            <w:r w:rsidRPr="00066A1C">
              <w:rPr>
                <w:sz w:val="28"/>
                <w:szCs w:val="28"/>
              </w:rPr>
              <w:t>Волгоградская область</w:t>
            </w:r>
          </w:p>
          <w:p w:rsidR="00F05677" w:rsidRPr="00066A1C" w:rsidRDefault="00F05677" w:rsidP="00F05677">
            <w:pPr>
              <w:spacing w:before="100" w:beforeAutospacing="1"/>
              <w:jc w:val="center"/>
              <w:rPr>
                <w:sz w:val="28"/>
                <w:szCs w:val="28"/>
              </w:rPr>
            </w:pPr>
            <w:r w:rsidRPr="00066A1C">
              <w:rPr>
                <w:sz w:val="28"/>
                <w:szCs w:val="28"/>
              </w:rPr>
              <w:t>Среднеахтубинский район</w:t>
            </w:r>
          </w:p>
          <w:p w:rsidR="00F05677" w:rsidRDefault="00F05677" w:rsidP="00F05677">
            <w:pPr>
              <w:pStyle w:val="27"/>
              <w:spacing w:before="0" w:beforeAutospacing="0" w:after="0" w:afterAutospacing="0" w:line="276" w:lineRule="auto"/>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rPr>
                <w:rFonts w:ascii="Times New Roman" w:hAnsi="Times New Roman" w:cs="Times New Roman"/>
                <w:iCs/>
                <w:sz w:val="24"/>
                <w:szCs w:val="24"/>
                <w:lang w:eastAsia="en-US"/>
              </w:rPr>
            </w:pPr>
            <w:r>
              <w:rPr>
                <w:rFonts w:ascii="Times New Roman" w:hAnsi="Times New Roman" w:cs="Times New Roman"/>
                <w:iCs/>
                <w:sz w:val="24"/>
                <w:szCs w:val="24"/>
                <w:lang w:eastAsia="en-US"/>
              </w:rPr>
              <w:t>Рассмотрено на заседании</w:t>
            </w:r>
          </w:p>
          <w:p w:rsidR="00F05677" w:rsidRDefault="00F05677" w:rsidP="00F05677">
            <w:pPr>
              <w:pStyle w:val="27"/>
              <w:spacing w:before="0" w:beforeAutospacing="0" w:after="0" w:afterAutospacing="0" w:line="276" w:lineRule="auto"/>
              <w:rPr>
                <w:rFonts w:ascii="Times New Roman" w:hAnsi="Times New Roman" w:cs="Times New Roman"/>
                <w:iCs/>
                <w:sz w:val="22"/>
                <w:szCs w:val="22"/>
                <w:lang w:eastAsia="en-US"/>
              </w:rPr>
            </w:pPr>
            <w:r>
              <w:rPr>
                <w:rFonts w:ascii="Times New Roman" w:hAnsi="Times New Roman" w:cs="Times New Roman"/>
                <w:iCs/>
                <w:sz w:val="24"/>
                <w:szCs w:val="24"/>
                <w:lang w:eastAsia="en-US"/>
              </w:rPr>
              <w:t>Методического совета</w:t>
            </w:r>
          </w:p>
          <w:p w:rsidR="00F05677" w:rsidRDefault="00F05677" w:rsidP="00F05677">
            <w:pPr>
              <w:pStyle w:val="27"/>
              <w:spacing w:before="0" w:beforeAutospacing="0" w:after="0" w:afterAutospacing="0" w:line="276" w:lineRule="auto"/>
              <w:rPr>
                <w:rFonts w:ascii="Times New Roman" w:hAnsi="Times New Roman" w:cs="Times New Roman"/>
                <w:iCs/>
                <w:sz w:val="22"/>
                <w:szCs w:val="22"/>
                <w:u w:val="single"/>
                <w:lang w:eastAsia="en-US"/>
              </w:rPr>
            </w:pPr>
            <w:r>
              <w:rPr>
                <w:rFonts w:ascii="Times New Roman" w:hAnsi="Times New Roman" w:cs="Times New Roman"/>
                <w:iCs/>
                <w:sz w:val="24"/>
                <w:szCs w:val="24"/>
                <w:lang w:eastAsia="en-US"/>
              </w:rPr>
              <w:t>Протокол  №____от _________202_г.</w:t>
            </w:r>
          </w:p>
          <w:p w:rsidR="00F05677" w:rsidRDefault="00F05677" w:rsidP="00F05677">
            <w:pPr>
              <w:pStyle w:val="27"/>
              <w:spacing w:before="0" w:beforeAutospacing="0" w:after="0" w:afterAutospacing="0" w:line="276" w:lineRule="auto"/>
              <w:rPr>
                <w:rFonts w:ascii="Times New Roman" w:hAnsi="Times New Roman" w:cs="Times New Roman"/>
                <w:iCs/>
                <w:sz w:val="22"/>
                <w:szCs w:val="22"/>
                <w:u w:val="single"/>
                <w:lang w:eastAsia="en-US"/>
              </w:rPr>
            </w:pPr>
          </w:p>
          <w:p w:rsidR="00F05677" w:rsidRDefault="00F05677" w:rsidP="00F05677">
            <w:pPr>
              <w:pStyle w:val="27"/>
              <w:spacing w:before="0" w:beforeAutospacing="0" w:after="0" w:afterAutospacing="0" w:line="276" w:lineRule="auto"/>
              <w:rPr>
                <w:rFonts w:ascii="Times New Roman" w:hAnsi="Times New Roman" w:cs="Times New Roman"/>
                <w:iCs/>
                <w:sz w:val="22"/>
                <w:szCs w:val="22"/>
                <w:lang w:eastAsia="en-US"/>
              </w:rPr>
            </w:pPr>
            <w:r>
              <w:rPr>
                <w:rFonts w:ascii="Times New Roman" w:hAnsi="Times New Roman" w:cs="Times New Roman"/>
                <w:iCs/>
                <w:sz w:val="22"/>
                <w:szCs w:val="22"/>
                <w:lang w:eastAsia="en-US"/>
              </w:rPr>
              <w:t>Руководитель МС</w:t>
            </w:r>
            <w:r>
              <w:rPr>
                <w:rFonts w:ascii="Times New Roman" w:hAnsi="Times New Roman" w:cs="Times New Roman"/>
                <w:iCs/>
                <w:sz w:val="22"/>
                <w:szCs w:val="22"/>
                <w:u w:val="single"/>
                <w:lang w:eastAsia="en-US"/>
              </w:rPr>
              <w:t xml:space="preserve"> __________________  </w:t>
            </w:r>
          </w:p>
        </w:tc>
        <w:tc>
          <w:tcPr>
            <w:tcW w:w="2138" w:type="dxa"/>
          </w:tcPr>
          <w:p w:rsidR="00F05677" w:rsidRDefault="00F05677" w:rsidP="00F05677">
            <w:pPr>
              <w:pStyle w:val="27"/>
              <w:spacing w:before="0" w:beforeAutospacing="0" w:after="0" w:afterAutospacing="0" w:line="276" w:lineRule="auto"/>
              <w:ind w:firstLine="709"/>
              <w:jc w:val="both"/>
              <w:rPr>
                <w:rFonts w:ascii="Times New Roman" w:hAnsi="Times New Roman" w:cs="Times New Roman"/>
                <w:iCs/>
                <w:sz w:val="22"/>
                <w:szCs w:val="22"/>
                <w:lang w:eastAsia="en-US"/>
              </w:rPr>
            </w:pPr>
          </w:p>
        </w:tc>
        <w:tc>
          <w:tcPr>
            <w:tcW w:w="4208" w:type="dxa"/>
          </w:tcPr>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Утверждаю:</w:t>
            </w: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Директор МОУ СОШ с. Рахинка</w:t>
            </w: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______________ Н.С. Анохина</w:t>
            </w: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p>
          <w:p w:rsidR="00F05677" w:rsidRDefault="00F05677" w:rsidP="00F05677">
            <w:pPr>
              <w:pStyle w:val="27"/>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Приказ№______от____________202_г.</w:t>
            </w:r>
          </w:p>
          <w:p w:rsidR="00F05677" w:rsidRDefault="00F05677" w:rsidP="00F05677">
            <w:pPr>
              <w:pStyle w:val="27"/>
              <w:spacing w:before="0" w:beforeAutospacing="0" w:after="0" w:afterAutospacing="0" w:line="276" w:lineRule="auto"/>
              <w:jc w:val="both"/>
              <w:rPr>
                <w:rFonts w:ascii="Times New Roman" w:hAnsi="Times New Roman" w:cs="Times New Roman"/>
                <w:iCs/>
                <w:sz w:val="22"/>
                <w:szCs w:val="22"/>
                <w:u w:val="double"/>
                <w:lang w:eastAsia="en-US"/>
              </w:rPr>
            </w:pPr>
          </w:p>
        </w:tc>
      </w:tr>
    </w:tbl>
    <w:p w:rsidR="00F05677" w:rsidRDefault="00F05677" w:rsidP="00F05677">
      <w:pPr>
        <w:pStyle w:val="27"/>
        <w:spacing w:before="0" w:beforeAutospacing="0" w:after="0" w:afterAutospacing="0"/>
        <w:ind w:right="-284" w:firstLine="709"/>
        <w:jc w:val="center"/>
        <w:rPr>
          <w:rFonts w:ascii="Times New Roman" w:hAnsi="Times New Roman" w:cs="Times New Roman"/>
          <w:iCs/>
          <w:sz w:val="32"/>
          <w:szCs w:val="32"/>
        </w:rPr>
      </w:pPr>
    </w:p>
    <w:p w:rsidR="00F05677" w:rsidRDefault="00F05677" w:rsidP="00F05677">
      <w:pPr>
        <w:ind w:hanging="567"/>
        <w:rPr>
          <w:bCs/>
          <w:iCs/>
          <w:szCs w:val="24"/>
        </w:rPr>
      </w:pPr>
      <w:r>
        <w:rPr>
          <w:bCs/>
          <w:iCs/>
          <w:szCs w:val="24"/>
        </w:rPr>
        <w:t xml:space="preserve">    Принято </w:t>
      </w:r>
    </w:p>
    <w:p w:rsidR="00F05677" w:rsidRDefault="00F05677" w:rsidP="00F05677">
      <w:pPr>
        <w:ind w:hanging="567"/>
        <w:rPr>
          <w:bCs/>
          <w:iCs/>
          <w:szCs w:val="24"/>
        </w:rPr>
      </w:pPr>
      <w:r>
        <w:rPr>
          <w:bCs/>
          <w:iCs/>
          <w:szCs w:val="24"/>
        </w:rPr>
        <w:t>На педагогическом совете</w:t>
      </w:r>
    </w:p>
    <w:p w:rsidR="00F05677" w:rsidRDefault="00F05677" w:rsidP="00F05677">
      <w:pPr>
        <w:ind w:hanging="567"/>
        <w:rPr>
          <w:bCs/>
          <w:iCs/>
          <w:szCs w:val="24"/>
        </w:rPr>
      </w:pPr>
      <w:r>
        <w:rPr>
          <w:bCs/>
          <w:iCs/>
          <w:szCs w:val="24"/>
        </w:rPr>
        <w:t>Протокол № _____ от _____________202_г.</w:t>
      </w:r>
    </w:p>
    <w:p w:rsidR="00F05677" w:rsidRDefault="00F05677" w:rsidP="00F05677">
      <w:pPr>
        <w:ind w:firstLine="709"/>
        <w:jc w:val="center"/>
        <w:rPr>
          <w:b/>
          <w:bCs/>
          <w:iCs/>
          <w:szCs w:val="24"/>
        </w:rPr>
      </w:pPr>
    </w:p>
    <w:p w:rsidR="00FE2ECA" w:rsidRDefault="00FE2ECA" w:rsidP="00F05677">
      <w:pPr>
        <w:jc w:val="center"/>
        <w:rPr>
          <w:b/>
          <w:bCs/>
          <w:iCs/>
          <w:sz w:val="32"/>
          <w:szCs w:val="32"/>
        </w:rPr>
      </w:pPr>
    </w:p>
    <w:p w:rsidR="00FE2ECA" w:rsidRDefault="00FE2ECA" w:rsidP="00F05677">
      <w:pPr>
        <w:jc w:val="center"/>
        <w:rPr>
          <w:b/>
          <w:bCs/>
          <w:iCs/>
          <w:sz w:val="32"/>
          <w:szCs w:val="32"/>
        </w:rPr>
      </w:pPr>
    </w:p>
    <w:p w:rsidR="00F05677" w:rsidRDefault="00F05677" w:rsidP="00F05677">
      <w:pPr>
        <w:jc w:val="center"/>
        <w:rPr>
          <w:b/>
          <w:bCs/>
          <w:iCs/>
          <w:sz w:val="32"/>
          <w:szCs w:val="32"/>
        </w:rPr>
      </w:pPr>
      <w:r>
        <w:rPr>
          <w:b/>
          <w:bCs/>
          <w:iCs/>
          <w:sz w:val="32"/>
          <w:szCs w:val="32"/>
        </w:rPr>
        <w:t>ПРИМЕРНАЯ РАБОЧАЯ ПРОГРАММА</w:t>
      </w:r>
    </w:p>
    <w:p w:rsidR="00F05677" w:rsidRPr="00FE2ECA" w:rsidRDefault="00F05677" w:rsidP="00F05677">
      <w:pPr>
        <w:jc w:val="center"/>
        <w:rPr>
          <w:bCs/>
          <w:iCs/>
          <w:sz w:val="28"/>
          <w:szCs w:val="28"/>
        </w:rPr>
      </w:pPr>
      <w:r w:rsidRPr="00FE2ECA">
        <w:rPr>
          <w:bCs/>
          <w:iCs/>
          <w:sz w:val="28"/>
          <w:szCs w:val="28"/>
        </w:rPr>
        <w:t>по физике</w:t>
      </w:r>
    </w:p>
    <w:p w:rsidR="00F05677" w:rsidRPr="00FE2ECA" w:rsidRDefault="00FE2ECA" w:rsidP="00FE2ECA">
      <w:pPr>
        <w:jc w:val="center"/>
        <w:rPr>
          <w:bCs/>
          <w:iCs/>
          <w:sz w:val="28"/>
          <w:szCs w:val="28"/>
        </w:rPr>
      </w:pPr>
      <w:r w:rsidRPr="00FE2ECA">
        <w:rPr>
          <w:bCs/>
          <w:iCs/>
          <w:sz w:val="28"/>
          <w:szCs w:val="28"/>
        </w:rPr>
        <w:t>для</w:t>
      </w:r>
      <w:r w:rsidR="00F05677" w:rsidRPr="00FE2ECA">
        <w:rPr>
          <w:bCs/>
          <w:iCs/>
          <w:sz w:val="28"/>
          <w:szCs w:val="28"/>
        </w:rPr>
        <w:t xml:space="preserve"> 7-9</w:t>
      </w:r>
      <w:r w:rsidRPr="00FE2ECA">
        <w:rPr>
          <w:bCs/>
          <w:iCs/>
          <w:sz w:val="28"/>
          <w:szCs w:val="28"/>
        </w:rPr>
        <w:t>классов</w:t>
      </w:r>
      <w:r w:rsidR="00F05677" w:rsidRPr="00FE2ECA">
        <w:rPr>
          <w:b/>
          <w:sz w:val="28"/>
          <w:szCs w:val="28"/>
        </w:rPr>
        <w:t xml:space="preserve"> </w:t>
      </w:r>
      <w:r w:rsidR="00F05677" w:rsidRPr="00FE2ECA">
        <w:rPr>
          <w:sz w:val="28"/>
          <w:szCs w:val="28"/>
        </w:rPr>
        <w:t>с использованием оборудования</w:t>
      </w:r>
      <w:r w:rsidR="00F05677" w:rsidRPr="00FE2ECA">
        <w:rPr>
          <w:sz w:val="28"/>
          <w:szCs w:val="28"/>
        </w:rPr>
        <w:br/>
        <w:t xml:space="preserve"> центра «Точка роста»</w:t>
      </w:r>
    </w:p>
    <w:p w:rsidR="00F05677" w:rsidRPr="00FE2ECA" w:rsidRDefault="00F05677" w:rsidP="00F05677">
      <w:pPr>
        <w:jc w:val="center"/>
        <w:rPr>
          <w:bCs/>
          <w:iCs/>
          <w:sz w:val="28"/>
          <w:szCs w:val="28"/>
        </w:rPr>
      </w:pPr>
    </w:p>
    <w:p w:rsidR="00F05677" w:rsidRDefault="00F05677" w:rsidP="00F05677">
      <w:pPr>
        <w:ind w:firstLine="709"/>
        <w:rPr>
          <w:bCs/>
          <w:iCs/>
          <w:sz w:val="32"/>
          <w:szCs w:val="32"/>
        </w:rPr>
      </w:pPr>
    </w:p>
    <w:p w:rsidR="00F05677" w:rsidRDefault="00F05677" w:rsidP="00F05677">
      <w:pPr>
        <w:ind w:firstLine="709"/>
        <w:jc w:val="right"/>
        <w:rPr>
          <w:bCs/>
          <w:iCs/>
          <w:sz w:val="32"/>
          <w:szCs w:val="32"/>
        </w:rPr>
      </w:pPr>
    </w:p>
    <w:p w:rsidR="00F05677" w:rsidRDefault="00F05677" w:rsidP="00F05677">
      <w:pPr>
        <w:ind w:firstLine="709"/>
        <w:jc w:val="right"/>
        <w:rPr>
          <w:bCs/>
          <w:iCs/>
          <w:sz w:val="32"/>
          <w:szCs w:val="32"/>
        </w:rPr>
      </w:pPr>
    </w:p>
    <w:p w:rsidR="00F05677" w:rsidRDefault="00F05677" w:rsidP="00F05677">
      <w:pPr>
        <w:ind w:firstLine="709"/>
        <w:jc w:val="right"/>
        <w:rPr>
          <w:bCs/>
          <w:iCs/>
          <w:sz w:val="32"/>
          <w:szCs w:val="32"/>
        </w:rPr>
      </w:pPr>
    </w:p>
    <w:p w:rsidR="00F05677" w:rsidRDefault="00F05677" w:rsidP="00F05677">
      <w:pPr>
        <w:ind w:firstLine="709"/>
        <w:jc w:val="right"/>
        <w:rPr>
          <w:bCs/>
          <w:iCs/>
          <w:sz w:val="32"/>
          <w:szCs w:val="32"/>
        </w:rPr>
      </w:pPr>
    </w:p>
    <w:p w:rsidR="00F05677" w:rsidRDefault="00F05677" w:rsidP="00F05677">
      <w:pPr>
        <w:ind w:firstLine="709"/>
        <w:jc w:val="right"/>
        <w:rPr>
          <w:bCs/>
          <w:iCs/>
          <w:sz w:val="32"/>
          <w:szCs w:val="32"/>
        </w:rPr>
      </w:pPr>
      <w:r>
        <w:rPr>
          <w:bCs/>
          <w:iCs/>
          <w:sz w:val="32"/>
          <w:szCs w:val="32"/>
        </w:rPr>
        <w:t>Учитель:Тенисбаева Н.И.</w:t>
      </w:r>
    </w:p>
    <w:p w:rsidR="00F05677" w:rsidRDefault="00F05677" w:rsidP="00F05677">
      <w:pPr>
        <w:ind w:firstLine="709"/>
        <w:jc w:val="both"/>
        <w:rPr>
          <w:bCs/>
          <w:iCs/>
          <w:szCs w:val="24"/>
        </w:rPr>
      </w:pPr>
    </w:p>
    <w:p w:rsidR="00F05677" w:rsidRDefault="00F05677" w:rsidP="00F05677">
      <w:pPr>
        <w:ind w:firstLine="709"/>
        <w:jc w:val="both"/>
        <w:rPr>
          <w:b/>
          <w:bCs/>
          <w:iCs/>
        </w:rPr>
      </w:pPr>
    </w:p>
    <w:p w:rsidR="00F05677" w:rsidRDefault="00F05677" w:rsidP="00F05677">
      <w:pPr>
        <w:ind w:firstLine="709"/>
        <w:jc w:val="both"/>
        <w:rPr>
          <w:b/>
          <w:bCs/>
          <w:iCs/>
        </w:rPr>
      </w:pPr>
    </w:p>
    <w:p w:rsidR="00F05677" w:rsidRDefault="00F05677" w:rsidP="00F05677">
      <w:pPr>
        <w:jc w:val="center"/>
        <w:rPr>
          <w:bCs/>
          <w:iCs/>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F05677" w:rsidRDefault="00F05677" w:rsidP="0062216D">
      <w:pPr>
        <w:pStyle w:val="afa"/>
        <w:tabs>
          <w:tab w:val="left" w:pos="1184"/>
        </w:tabs>
        <w:ind w:left="0"/>
        <w:jc w:val="center"/>
        <w:rPr>
          <w:b/>
          <w:sz w:val="28"/>
          <w:szCs w:val="28"/>
        </w:rPr>
      </w:pPr>
    </w:p>
    <w:p w:rsidR="0004023C" w:rsidRDefault="0062216D" w:rsidP="00F05677">
      <w:pPr>
        <w:pStyle w:val="afa"/>
        <w:tabs>
          <w:tab w:val="left" w:pos="1184"/>
        </w:tabs>
        <w:ind w:left="0"/>
      </w:pPr>
      <w:r w:rsidRPr="0062216D">
        <w:rPr>
          <w:b/>
          <w:sz w:val="28"/>
          <w:szCs w:val="28"/>
        </w:rPr>
        <w:t>Пояснительная записка</w:t>
      </w:r>
      <w:r>
        <w:br/>
      </w:r>
      <w:r w:rsidR="00A21BFF">
        <w:t>Рабочая  программа по физике   для 7--9 классов составлена в соответствии:   Федеральный закон от 29.12.2012 N 273-ФЗ  "Об образовании в Российской Федерации» » (с изм. и доп., вступ. в силу с 01.09.2020).</w:t>
      </w:r>
    </w:p>
    <w:p w:rsidR="0004023C" w:rsidRDefault="0004023C">
      <w:pPr>
        <w:pStyle w:val="afa"/>
        <w:tabs>
          <w:tab w:val="left" w:pos="1184"/>
        </w:tabs>
        <w:ind w:left="0"/>
      </w:pPr>
    </w:p>
    <w:p w:rsidR="0004023C" w:rsidRDefault="00A21BFF">
      <w:pPr>
        <w:pStyle w:val="ac"/>
        <w:rPr>
          <w:rFonts w:ascii="Times New Roman" w:hAnsi="Times New Roman"/>
        </w:rPr>
      </w:pPr>
      <w:r>
        <w:rPr>
          <w:rFonts w:ascii="Times New Roman" w:hAnsi="Times New Roman"/>
        </w:rPr>
        <w:t xml:space="preserve">Государственная программа Российской Федерации «Развитие образования» (утв. </w:t>
      </w:r>
      <w:r>
        <w:rPr>
          <w:rFonts w:ascii="Times New Roman" w:hAnsi="Times New Roman"/>
          <w:spacing w:val="-2"/>
        </w:rPr>
        <w:t>Постановлением Правительства РФ от 26.12.2017 № 1642 (ред. от 22.02.2021) «Об утверж</w:t>
      </w:r>
      <w:r>
        <w:rPr>
          <w:rFonts w:ascii="Times New Roman" w:hAnsi="Times New Roman"/>
        </w:rPr>
        <w:t>дении государственной программы Российской Федерации «Развитие образования».</w:t>
      </w:r>
    </w:p>
    <w:p w:rsidR="0004023C" w:rsidRDefault="0004023C">
      <w:pPr>
        <w:pStyle w:val="ac"/>
        <w:rPr>
          <w:rFonts w:ascii="Times New Roman" w:hAnsi="Times New Roman"/>
        </w:rPr>
      </w:pPr>
    </w:p>
    <w:p w:rsidR="0004023C" w:rsidRDefault="00E76667">
      <w:pPr>
        <w:pStyle w:val="ac"/>
        <w:rPr>
          <w:rFonts w:ascii="Times New Roman" w:hAnsi="Times New Roman"/>
        </w:rPr>
      </w:pPr>
      <w:hyperlink r:id="rId7" w:history="1">
        <w:r w:rsidR="00A21BFF">
          <w:rPr>
            <w:rFonts w:ascii="Times New Roman" w:hAnsi="Times New Roman"/>
          </w:rPr>
          <w:t xml:space="preserve">Приказ Министерства просвещения Российской Федерации от 28 декабря 2018 г. N 345" и приказом </w:t>
        </w:r>
        <w:r w:rsidR="00A21BFF">
          <w:rPr>
            <w:rStyle w:val="aa"/>
            <w:rFonts w:ascii="Times New Roman" w:hAnsi="Times New Roman"/>
            <w:color w:val="000000"/>
            <w:sz w:val="24"/>
          </w:rPr>
          <w:t xml:space="preserve">Минпросвещения России от 18.05.2020 N 249 и от 20.05.2020 №254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p>
    <w:p w:rsidR="0004023C" w:rsidRDefault="0004023C">
      <w:pPr>
        <w:pStyle w:val="afa"/>
        <w:tabs>
          <w:tab w:val="left" w:pos="1184"/>
        </w:tabs>
        <w:ind w:left="0"/>
      </w:pPr>
    </w:p>
    <w:p w:rsidR="0004023C" w:rsidRDefault="00A21BFF">
      <w:pPr>
        <w:pStyle w:val="afa"/>
        <w:tabs>
          <w:tab w:val="left" w:pos="1184"/>
        </w:tabs>
        <w:ind w:left="0"/>
      </w:pPr>
      <w:r>
        <w:t xml:space="preserve">Рабочая программа по физике  для 7 - 9 классов  составлена на основе: </w:t>
      </w:r>
    </w:p>
    <w:p w:rsidR="0004023C" w:rsidRDefault="00A21BFF">
      <w:pPr>
        <w:pStyle w:val="afa"/>
        <w:tabs>
          <w:tab w:val="left" w:pos="1184"/>
        </w:tabs>
        <w:ind w:left="0"/>
      </w:pPr>
      <w: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 1897 (в ред. Приказа Минобрнауки России от   29.12.2014  № 1644);</w:t>
      </w:r>
    </w:p>
    <w:p w:rsidR="0004023C" w:rsidRDefault="0004023C">
      <w:pPr>
        <w:pStyle w:val="afa"/>
        <w:tabs>
          <w:tab w:val="left" w:pos="1184"/>
        </w:tabs>
        <w:ind w:left="0"/>
      </w:pPr>
    </w:p>
    <w:p w:rsidR="0004023C" w:rsidRDefault="00A21BFF">
      <w:pPr>
        <w:pStyle w:val="afa"/>
        <w:tabs>
          <w:tab w:val="left" w:pos="1184"/>
        </w:tabs>
        <w:ind w:left="0"/>
      </w:pPr>
      <w:r>
        <w:t>Примерной  программы основного общего образования по физике;</w:t>
      </w:r>
    </w:p>
    <w:p w:rsidR="0004023C" w:rsidRDefault="00A21BFF">
      <w:pPr>
        <w:pStyle w:val="afa"/>
        <w:tabs>
          <w:tab w:val="left" w:pos="1184"/>
        </w:tabs>
        <w:ind w:left="0"/>
      </w:pPr>
      <w:r>
        <w:t xml:space="preserve"> Программы курса физики для 7-9 классов образовательных организаций (авторы Н.В.Ф</w:t>
      </w:r>
      <w:r w:rsidR="00F05677">
        <w:t>илонович, Е.М.Гутник)</w:t>
      </w:r>
      <w:r>
        <w:t>, Н.В. Физика. 7-9 классы:  рабочая программа к линии  УМК  А.В.Перышкина, Е.М.Гутник:  учебно-методическое пособие / Н.В.Филонов</w:t>
      </w:r>
      <w:r w:rsidR="0062216D">
        <w:t>ич, Е.М.Гутник.- М.: Дрофа, 2021</w:t>
      </w:r>
      <w:r>
        <w:t xml:space="preserve">; </w:t>
      </w:r>
    </w:p>
    <w:p w:rsidR="0004023C" w:rsidRDefault="0004023C">
      <w:pPr>
        <w:pStyle w:val="afa"/>
        <w:tabs>
          <w:tab w:val="left" w:pos="1184"/>
        </w:tabs>
        <w:ind w:left="0"/>
      </w:pPr>
    </w:p>
    <w:p w:rsidR="0004023C" w:rsidRDefault="00A21BFF">
      <w:pPr>
        <w:pStyle w:val="1f2"/>
        <w:tabs>
          <w:tab w:val="left" w:pos="708"/>
        </w:tabs>
        <w:spacing w:line="240" w:lineRule="auto"/>
        <w:ind w:firstLine="0"/>
      </w:pPr>
      <w: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Р-6) . </w:t>
      </w:r>
    </w:p>
    <w:p w:rsidR="0004023C" w:rsidRDefault="00A21BFF">
      <w:pPr>
        <w:pStyle w:val="1f2"/>
        <w:tabs>
          <w:tab w:val="left" w:pos="708"/>
        </w:tabs>
        <w:spacing w:line="240" w:lineRule="auto"/>
        <w:rPr>
          <w:u w:val="single"/>
        </w:rPr>
      </w:pPr>
      <w:r>
        <w:t>Реализация образовательных программ естественнонаучной и технологической направленностей по физике с использованием оборудования центра «Точка роста» .Лозовенко С. В. Трушина Т. А.     Методическое пособие. 2021г. Москва.</w:t>
      </w:r>
    </w:p>
    <w:p w:rsidR="0004023C" w:rsidRDefault="0004023C">
      <w:pPr>
        <w:pStyle w:val="afa"/>
        <w:tabs>
          <w:tab w:val="left" w:pos="1184"/>
        </w:tabs>
        <w:ind w:left="0"/>
      </w:pPr>
    </w:p>
    <w:p w:rsidR="0004023C" w:rsidRDefault="0004023C">
      <w:pPr>
        <w:pStyle w:val="afa"/>
        <w:tabs>
          <w:tab w:val="left" w:pos="1184"/>
        </w:tabs>
        <w:ind w:left="0"/>
      </w:pPr>
    </w:p>
    <w:p w:rsidR="0004023C" w:rsidRDefault="00A21BFF">
      <w:pPr>
        <w:pStyle w:val="35"/>
        <w:spacing w:before="0"/>
        <w:jc w:val="left"/>
        <w:rPr>
          <w:sz w:val="24"/>
        </w:rPr>
      </w:pPr>
      <w:r>
        <w:rPr>
          <w:caps/>
          <w:sz w:val="24"/>
        </w:rPr>
        <w:t xml:space="preserve">1. </w:t>
      </w:r>
      <w:r>
        <w:rPr>
          <w:sz w:val="24"/>
        </w:rPr>
        <w:t xml:space="preserve"> Общая характеристика учебного предмета</w:t>
      </w:r>
    </w:p>
    <w:p w:rsidR="0004023C" w:rsidRDefault="00A21BFF">
      <w:pPr>
        <w:jc w:val="both"/>
      </w:pPr>
      <w:r>
        <w:t>.</w:t>
      </w:r>
    </w:p>
    <w:p w:rsidR="0004023C" w:rsidRDefault="00A21BFF">
      <w:pPr>
        <w:ind w:firstLine="396"/>
        <w:jc w:val="both"/>
      </w:pPr>
      <w:r>
        <w:t>В современном мире роль физики непрерывно возрастает, так как физика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04023C" w:rsidRDefault="00A21BFF">
      <w:pPr>
        <w:ind w:firstLine="396"/>
        <w:jc w:val="both"/>
      </w:pPr>
      <w: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04023C" w:rsidRDefault="00A21BFF">
      <w:pPr>
        <w:ind w:firstLine="396"/>
        <w:jc w:val="both"/>
      </w:pPr>
      <w: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w:t>
      </w:r>
      <w:r>
        <w:lastRenderedPageBreak/>
        <w:t>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04023C" w:rsidRDefault="00A21BFF">
      <w:pPr>
        <w:ind w:firstLine="396"/>
        <w:jc w:val="both"/>
      </w:pPr>
      <w: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04023C" w:rsidRDefault="0004023C">
      <w:pPr>
        <w:ind w:firstLine="708"/>
        <w:jc w:val="both"/>
      </w:pPr>
    </w:p>
    <w:p w:rsidR="0004023C" w:rsidRDefault="00A21BFF">
      <w:pPr>
        <w:ind w:firstLine="708"/>
        <w:rPr>
          <w:b/>
        </w:rPr>
      </w:pPr>
      <w:r>
        <w:rPr>
          <w:b/>
        </w:rPr>
        <w:t>Цели:</w:t>
      </w:r>
    </w:p>
    <w:p w:rsidR="0004023C" w:rsidRDefault="0004023C">
      <w:pPr>
        <w:ind w:firstLine="708"/>
        <w:rPr>
          <w:b/>
        </w:rPr>
      </w:pPr>
    </w:p>
    <w:p w:rsidR="0004023C" w:rsidRDefault="00A21BFF">
      <w:pPr>
        <w:widowControl w:val="0"/>
        <w:numPr>
          <w:ilvl w:val="0"/>
          <w:numId w:val="1"/>
        </w:numPr>
        <w:tabs>
          <w:tab w:val="left" w:pos="993"/>
        </w:tabs>
        <w:jc w:val="both"/>
        <w:rPr>
          <w:rStyle w:val="Zag110"/>
        </w:rPr>
      </w:pPr>
      <w:r>
        <w:rPr>
          <w:rStyle w:val="Zag110"/>
        </w:rPr>
        <w:t xml:space="preserve">достижение выпускниками планируемых результатов: знаний, умений, навыков,   </w:t>
      </w:r>
    </w:p>
    <w:p w:rsidR="0004023C" w:rsidRDefault="00A21BFF">
      <w:pPr>
        <w:widowControl w:val="0"/>
        <w:tabs>
          <w:tab w:val="left" w:pos="993"/>
        </w:tabs>
        <w:ind w:left="720"/>
        <w:jc w:val="both"/>
        <w:rPr>
          <w:rStyle w:val="Zag110"/>
        </w:rPr>
      </w:pPr>
      <w:r>
        <w:rPr>
          <w:rStyle w:val="Zag110"/>
        </w:rPr>
        <w:t xml:space="preserve">компетенций и компетентностей, определяемых личностными, семейными, </w:t>
      </w:r>
    </w:p>
    <w:p w:rsidR="0004023C" w:rsidRDefault="00A21BFF">
      <w:pPr>
        <w:widowControl w:val="0"/>
        <w:tabs>
          <w:tab w:val="left" w:pos="993"/>
        </w:tabs>
        <w:jc w:val="both"/>
        <w:rPr>
          <w:rStyle w:val="Zag110"/>
        </w:rPr>
      </w:pPr>
      <w:r>
        <w:rPr>
          <w:rStyle w:val="Zag110"/>
        </w:rPr>
        <w:t xml:space="preserve">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04023C" w:rsidRDefault="00A21BFF">
      <w:pPr>
        <w:widowControl w:val="0"/>
        <w:numPr>
          <w:ilvl w:val="0"/>
          <w:numId w:val="1"/>
        </w:numPr>
        <w:tabs>
          <w:tab w:val="left" w:pos="993"/>
        </w:tabs>
        <w:jc w:val="both"/>
      </w:pPr>
      <w:r>
        <w:t xml:space="preserve">становление и развитие личности обучающегося в ее самобытности, уникальности,  </w:t>
      </w:r>
    </w:p>
    <w:p w:rsidR="0004023C" w:rsidRDefault="00A21BFF">
      <w:pPr>
        <w:widowControl w:val="0"/>
        <w:tabs>
          <w:tab w:val="left" w:pos="993"/>
        </w:tabs>
        <w:ind w:left="720"/>
        <w:jc w:val="both"/>
      </w:pPr>
      <w:r>
        <w:t xml:space="preserve">    неповторимости.</w:t>
      </w:r>
    </w:p>
    <w:p w:rsidR="0004023C" w:rsidRDefault="00A21BFF">
      <w:pPr>
        <w:tabs>
          <w:tab w:val="left" w:pos="9420"/>
        </w:tabs>
        <w:ind w:firstLine="396"/>
        <w:jc w:val="both"/>
      </w:pPr>
      <w:r>
        <w:t>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rsidR="0004023C" w:rsidRDefault="00A21BFF">
      <w:pPr>
        <w:tabs>
          <w:tab w:val="left" w:pos="9420"/>
        </w:tabs>
        <w:ind w:firstLine="396"/>
        <w:jc w:val="both"/>
      </w:pPr>
      <w:r>
        <w:t>Физика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04023C" w:rsidRDefault="00A21BFF">
      <w:pPr>
        <w:tabs>
          <w:tab w:val="left" w:pos="9420"/>
        </w:tabs>
        <w:ind w:firstLine="396"/>
        <w:jc w:val="both"/>
      </w:pPr>
      <w:r>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04023C" w:rsidRDefault="00A21BFF">
      <w:pPr>
        <w:tabs>
          <w:tab w:val="left" w:pos="9420"/>
        </w:tabs>
        <w:ind w:firstLine="396"/>
        <w:jc w:val="both"/>
      </w:pPr>
      <w:r>
        <w:t>Физика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04023C" w:rsidRDefault="00A21BFF">
      <w:pPr>
        <w:rPr>
          <w:b/>
        </w:rPr>
      </w:pPr>
      <w: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w:t>
      </w:r>
      <w:r>
        <w:rPr>
          <w:b/>
        </w:rPr>
        <w:t xml:space="preserve">механические явления, </w:t>
      </w:r>
    </w:p>
    <w:p w:rsidR="0004023C" w:rsidRDefault="00A21BFF">
      <w:pPr>
        <w:rPr>
          <w:b/>
        </w:rPr>
      </w:pPr>
      <w:r>
        <w:rPr>
          <w:b/>
        </w:rPr>
        <w:t>тепловые явления,</w:t>
      </w:r>
    </w:p>
    <w:p w:rsidR="0004023C" w:rsidRDefault="00A21BFF">
      <w:pPr>
        <w:rPr>
          <w:b/>
        </w:rPr>
      </w:pPr>
      <w:r>
        <w:rPr>
          <w:b/>
        </w:rPr>
        <w:t xml:space="preserve"> электромагнитные явления,</w:t>
      </w:r>
    </w:p>
    <w:p w:rsidR="0004023C" w:rsidRDefault="00A21BFF">
      <w:pPr>
        <w:rPr>
          <w:b/>
        </w:rPr>
      </w:pPr>
      <w:r>
        <w:rPr>
          <w:b/>
        </w:rPr>
        <w:t xml:space="preserve"> квантовые явления.</w:t>
      </w:r>
    </w:p>
    <w:p w:rsidR="0004023C" w:rsidRDefault="00A21BFF">
      <w:r>
        <w:t xml:space="preserve"> Изучение строения вещества в 7 классе создает представления о познаваемости явлений, их углубленности, о возможности непрерывного углубления и пополнения знаний: молекула-атом, строение атома-электрон. Далее эти знания используются при изучении массы, плотности, давления газа, закона Паскаля, объяснения изменения атмосферного давления.</w:t>
      </w:r>
    </w:p>
    <w:p w:rsidR="0004023C" w:rsidRDefault="00A21BFF">
      <w:r>
        <w:t xml:space="preserve"> В 8 классе продолжается использование знаний о молекулах при изучении тепловых явлений. Сведения по электронной теории вводятся в разделе «»Электрические явления». Далее изучаются электромагнитные и световые явления. </w:t>
      </w:r>
    </w:p>
    <w:p w:rsidR="0004023C" w:rsidRDefault="00A21BFF">
      <w:r>
        <w:t xml:space="preserve"> Курс физики 9 класса расширяет и систематизирует знания по физике, полученные учащимися в 7 и 8 классах, поднимая их на уровень законов.</w:t>
      </w:r>
    </w:p>
    <w:p w:rsidR="0004023C" w:rsidRDefault="00A21BFF">
      <w:r>
        <w:lastRenderedPageBreak/>
        <w:t xml:space="preserve"> Новым в содержании курса 9 класса является включение астрофизического материала в соответствии с требованиями ФГОС.</w:t>
      </w:r>
    </w:p>
    <w:p w:rsidR="0004023C" w:rsidRDefault="00A21BFF">
      <w:pPr>
        <w:rPr>
          <w:rFonts w:asciiTheme="minorHAnsi" w:hAnsiTheme="minorHAnsi"/>
          <w:sz w:val="20"/>
        </w:rPr>
      </w:pPr>
      <w:r>
        <w:t xml:space="preserve">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04023C" w:rsidRDefault="0004023C">
      <w:pPr>
        <w:tabs>
          <w:tab w:val="left" w:pos="9420"/>
        </w:tabs>
        <w:ind w:firstLine="396"/>
        <w:jc w:val="both"/>
      </w:pPr>
    </w:p>
    <w:p w:rsidR="0004023C" w:rsidRDefault="0004023C">
      <w:pPr>
        <w:tabs>
          <w:tab w:val="left" w:pos="9420"/>
        </w:tabs>
        <w:ind w:firstLine="396"/>
        <w:jc w:val="both"/>
      </w:pPr>
    </w:p>
    <w:p w:rsidR="0004023C" w:rsidRDefault="00A21BFF">
      <w:pPr>
        <w:jc w:val="both"/>
      </w:pPr>
      <w:r>
        <w:rPr>
          <w:b/>
        </w:rPr>
        <w:t>Цели</w:t>
      </w:r>
      <w:r>
        <w:t xml:space="preserve"> изучения физики в основной школе следующие:</w:t>
      </w:r>
    </w:p>
    <w:p w:rsidR="0004023C" w:rsidRDefault="00A21BFF">
      <w:pPr>
        <w:pStyle w:val="14"/>
        <w:numPr>
          <w:ilvl w:val="0"/>
          <w:numId w:val="1"/>
        </w:numPr>
        <w:tabs>
          <w:tab w:val="left" w:pos="284"/>
        </w:tabs>
        <w:spacing w:before="0" w:line="240" w:lineRule="auto"/>
        <w:rPr>
          <w:rFonts w:ascii="Times New Roman" w:hAnsi="Times New Roman"/>
          <w:sz w:val="24"/>
        </w:rPr>
      </w:pPr>
      <w:r>
        <w:rPr>
          <w:rFonts w:ascii="Times New Roman" w:hAnsi="Times New Roman"/>
          <w:sz w:val="24"/>
        </w:rPr>
        <w:t>развитие интересов и способностей учащихся на основе передачи им знаний и опыта познавательной и творческой деятельности;</w:t>
      </w:r>
    </w:p>
    <w:p w:rsidR="0004023C" w:rsidRDefault="00A21BFF">
      <w:pPr>
        <w:pStyle w:val="14"/>
        <w:numPr>
          <w:ilvl w:val="0"/>
          <w:numId w:val="1"/>
        </w:numPr>
        <w:tabs>
          <w:tab w:val="left" w:pos="284"/>
        </w:tabs>
        <w:spacing w:before="0" w:line="240" w:lineRule="auto"/>
        <w:rPr>
          <w:rFonts w:ascii="Times New Roman" w:hAnsi="Times New Roman"/>
          <w:sz w:val="24"/>
        </w:rPr>
      </w:pPr>
      <w:r>
        <w:rPr>
          <w:rFonts w:ascii="Times New Roman" w:hAnsi="Times New Roman"/>
          <w:sz w:val="24"/>
        </w:rPr>
        <w:t>понимание учащимися смысла основных научных понятий и законов физики, взаимосвязи между ними;</w:t>
      </w:r>
    </w:p>
    <w:p w:rsidR="0004023C" w:rsidRDefault="00A21BFF">
      <w:pPr>
        <w:pStyle w:val="14"/>
        <w:numPr>
          <w:ilvl w:val="0"/>
          <w:numId w:val="1"/>
        </w:numPr>
        <w:tabs>
          <w:tab w:val="left" w:pos="284"/>
        </w:tabs>
        <w:spacing w:before="0" w:line="240" w:lineRule="auto"/>
        <w:rPr>
          <w:rFonts w:ascii="Times New Roman" w:hAnsi="Times New Roman"/>
          <w:sz w:val="24"/>
        </w:rPr>
      </w:pPr>
      <w:r>
        <w:rPr>
          <w:rFonts w:ascii="Times New Roman" w:hAnsi="Times New Roman"/>
          <w:sz w:val="24"/>
        </w:rPr>
        <w:t>формирование у учащихся представлений о физической картине мира.</w:t>
      </w:r>
    </w:p>
    <w:p w:rsidR="0004023C" w:rsidRDefault="00A21BFF">
      <w:pPr>
        <w:pStyle w:val="14"/>
        <w:tabs>
          <w:tab w:val="left" w:pos="284"/>
        </w:tabs>
        <w:spacing w:before="0" w:line="240" w:lineRule="auto"/>
        <w:ind w:left="38" w:hanging="38"/>
        <w:rPr>
          <w:rFonts w:ascii="Times New Roman" w:hAnsi="Times New Roman"/>
          <w:sz w:val="24"/>
        </w:rPr>
      </w:pPr>
      <w:r>
        <w:rPr>
          <w:rFonts w:ascii="Times New Roman" w:hAnsi="Times New Roman"/>
          <w:sz w:val="24"/>
        </w:rPr>
        <w:t xml:space="preserve">Достижение этих целей обеспечивается решением </w:t>
      </w:r>
      <w:r>
        <w:rPr>
          <w:rFonts w:ascii="Times New Roman" w:hAnsi="Times New Roman"/>
          <w:b/>
          <w:sz w:val="24"/>
        </w:rPr>
        <w:t>следующих задач</w:t>
      </w:r>
      <w:r>
        <w:rPr>
          <w:rFonts w:ascii="Times New Roman" w:hAnsi="Times New Roman"/>
          <w:sz w:val="24"/>
        </w:rPr>
        <w:t>:</w:t>
      </w:r>
    </w:p>
    <w:p w:rsidR="0004023C" w:rsidRDefault="00A21BFF">
      <w:pPr>
        <w:pStyle w:val="14"/>
        <w:numPr>
          <w:ilvl w:val="0"/>
          <w:numId w:val="2"/>
        </w:numPr>
        <w:tabs>
          <w:tab w:val="left" w:pos="284"/>
        </w:tabs>
        <w:spacing w:before="0" w:line="240" w:lineRule="auto"/>
        <w:rPr>
          <w:rFonts w:ascii="Times New Roman" w:hAnsi="Times New Roman"/>
          <w:sz w:val="24"/>
        </w:rPr>
      </w:pPr>
      <w:r>
        <w:rPr>
          <w:rFonts w:ascii="Times New Roman" w:hAnsi="Times New Roman"/>
          <w:sz w:val="24"/>
        </w:rPr>
        <w:t>знакомство учащихся с методом научного познания и методами исследования объектов и явлений природы;</w:t>
      </w:r>
    </w:p>
    <w:p w:rsidR="0004023C" w:rsidRDefault="00A21BFF">
      <w:pPr>
        <w:pStyle w:val="14"/>
        <w:numPr>
          <w:ilvl w:val="0"/>
          <w:numId w:val="2"/>
        </w:numPr>
        <w:tabs>
          <w:tab w:val="left" w:pos="284"/>
        </w:tabs>
        <w:spacing w:before="0" w:line="240" w:lineRule="auto"/>
        <w:rPr>
          <w:rFonts w:ascii="Times New Roman" w:hAnsi="Times New Roman"/>
          <w:sz w:val="24"/>
        </w:rPr>
      </w:pPr>
      <w:r>
        <w:rPr>
          <w:rFonts w:ascii="Times New Roman" w:hAnsi="Times New Roman"/>
          <w:sz w:val="24"/>
        </w:rPr>
        <w:t xml:space="preserve">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04023C" w:rsidRDefault="00A21BFF">
      <w:pPr>
        <w:pStyle w:val="14"/>
        <w:numPr>
          <w:ilvl w:val="0"/>
          <w:numId w:val="2"/>
        </w:numPr>
        <w:tabs>
          <w:tab w:val="left" w:pos="284"/>
          <w:tab w:val="left" w:pos="591"/>
        </w:tabs>
        <w:spacing w:before="0" w:line="240" w:lineRule="auto"/>
        <w:rPr>
          <w:rFonts w:ascii="Times New Roman" w:hAnsi="Times New Roman"/>
          <w:sz w:val="24"/>
        </w:rPr>
      </w:pPr>
      <w:r>
        <w:rPr>
          <w:rFonts w:ascii="Times New Roman" w:hAnsi="Times New Roman"/>
          <w:sz w:val="24"/>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4023C" w:rsidRDefault="00A21BFF">
      <w:pPr>
        <w:pStyle w:val="14"/>
        <w:numPr>
          <w:ilvl w:val="0"/>
          <w:numId w:val="2"/>
        </w:numPr>
        <w:tabs>
          <w:tab w:val="left" w:pos="284"/>
          <w:tab w:val="left" w:pos="591"/>
        </w:tabs>
        <w:spacing w:before="0" w:line="240" w:lineRule="auto"/>
        <w:rPr>
          <w:rFonts w:ascii="Times New Roman" w:hAnsi="Times New Roman"/>
          <w:sz w:val="24"/>
        </w:rPr>
      </w:pPr>
      <w:r>
        <w:rPr>
          <w:rFonts w:ascii="Times New Roman" w:hAnsi="Times New Roman"/>
          <w:sz w:val="24"/>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04023C" w:rsidRDefault="00A21BFF">
      <w:pPr>
        <w:pStyle w:val="ac"/>
      </w:pPr>
      <w:r>
        <w:t>Предмет «Физика»  входит в предметную область «естественно-научные предметы»  учебного плана.</w:t>
      </w:r>
    </w:p>
    <w:p w:rsidR="0004023C" w:rsidRDefault="00A21BFF">
      <w:pPr>
        <w:pStyle w:val="ac"/>
        <w:rPr>
          <w:rFonts w:ascii="Times New Roman" w:hAnsi="Times New Roman"/>
        </w:rPr>
      </w:pPr>
      <w:r>
        <w:rPr>
          <w:rFonts w:ascii="Times New Roman" w:hAnsi="Times New Roman"/>
        </w:rPr>
        <w:t xml:space="preserve">Обучение осуществляется при поддержке  Центра образования естественно-научной направленности </w:t>
      </w:r>
      <w:r>
        <w:rPr>
          <w:rFonts w:ascii="Times New Roman" w:hAnsi="Times New Roman"/>
          <w:b/>
        </w:rPr>
        <w:t xml:space="preserve">«Точка роста», </w:t>
      </w:r>
      <w:r>
        <w:rPr>
          <w:rFonts w:ascii="Times New Roman" w:hAnsi="Times New Roman"/>
        </w:rPr>
        <w:t>который  создан для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учебному  предмету «Физика».</w:t>
      </w:r>
    </w:p>
    <w:p w:rsidR="0004023C" w:rsidRDefault="0004023C">
      <w:pPr>
        <w:jc w:val="both"/>
      </w:pPr>
    </w:p>
    <w:p w:rsidR="0004023C" w:rsidRDefault="0062216D">
      <w:pPr>
        <w:jc w:val="both"/>
      </w:pPr>
      <w:r>
        <w:t xml:space="preserve">Учебный план </w:t>
      </w:r>
      <w:r w:rsidR="00A21BFF">
        <w:t xml:space="preserve">на изучение физики в основной школе отводит в 7-8 классах 2 учебных часа в неделю в течение каждого года обучения. Учебная программа 9 класса рассчитана на  3 часа в неделю. </w:t>
      </w:r>
    </w:p>
    <w:p w:rsidR="0004023C" w:rsidRDefault="0004023C">
      <w:pPr>
        <w:jc w:val="center"/>
        <w:rPr>
          <w:b/>
        </w:rPr>
      </w:pPr>
    </w:p>
    <w:p w:rsidR="0004023C" w:rsidRDefault="00A21BFF">
      <w:pPr>
        <w:jc w:val="center"/>
        <w:rPr>
          <w:b/>
        </w:rPr>
      </w:pPr>
      <w:r>
        <w:rPr>
          <w:b/>
        </w:rPr>
        <w:t>2. Планируемые результаты освоения содержания предмета « Физика»</w:t>
      </w:r>
    </w:p>
    <w:p w:rsidR="0004023C" w:rsidRDefault="0004023C">
      <w:pPr>
        <w:ind w:firstLine="540"/>
        <w:jc w:val="both"/>
      </w:pPr>
    </w:p>
    <w:p w:rsidR="0004023C" w:rsidRDefault="00A21BFF">
      <w:pPr>
        <w:ind w:firstLine="540"/>
        <w:jc w:val="both"/>
      </w:pPr>
      <w:r>
        <w:t>В программе по физике для 7-9 классов основной школы,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04023C" w:rsidRDefault="00A21BFF">
      <w:pPr>
        <w:jc w:val="both"/>
        <w:rPr>
          <w:b/>
          <w:i/>
        </w:rPr>
      </w:pPr>
      <w:r>
        <w:rPr>
          <w:b/>
        </w:rPr>
        <w:t>Личностные результаты:</w:t>
      </w:r>
    </w:p>
    <w:p w:rsidR="0004023C" w:rsidRDefault="00A21BFF">
      <w:pPr>
        <w:pStyle w:val="afa"/>
        <w:numPr>
          <w:ilvl w:val="0"/>
          <w:numId w:val="3"/>
        </w:numPr>
        <w:jc w:val="both"/>
      </w:pPr>
      <w:r>
        <w:t>Сформированность познавательных интересов, интеллектуальных и творческих способностей учащихся.</w:t>
      </w:r>
    </w:p>
    <w:p w:rsidR="0004023C" w:rsidRDefault="00A21BFF">
      <w:pPr>
        <w:pStyle w:val="afa"/>
        <w:numPr>
          <w:ilvl w:val="0"/>
          <w:numId w:val="3"/>
        </w:numPr>
        <w:jc w:val="both"/>
      </w:pPr>
      <w: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4023C" w:rsidRDefault="00A21BFF">
      <w:pPr>
        <w:pStyle w:val="afa"/>
        <w:numPr>
          <w:ilvl w:val="0"/>
          <w:numId w:val="3"/>
        </w:numPr>
        <w:jc w:val="both"/>
      </w:pPr>
      <w:r>
        <w:t>Самостоятельность в приобретении новых знаний и практических умений.</w:t>
      </w:r>
    </w:p>
    <w:p w:rsidR="0004023C" w:rsidRDefault="00A21BFF">
      <w:pPr>
        <w:pStyle w:val="afa"/>
        <w:numPr>
          <w:ilvl w:val="0"/>
          <w:numId w:val="3"/>
        </w:numPr>
        <w:jc w:val="both"/>
      </w:pPr>
      <w:r>
        <w:lastRenderedPageBreak/>
        <w:t>Готовность к выбору жизненного пути в соответствии с собственными интересами и возможностями.</w:t>
      </w:r>
    </w:p>
    <w:p w:rsidR="0004023C" w:rsidRDefault="00A21BFF">
      <w:pPr>
        <w:pStyle w:val="afa"/>
        <w:numPr>
          <w:ilvl w:val="0"/>
          <w:numId w:val="3"/>
        </w:numPr>
        <w:jc w:val="both"/>
      </w:pPr>
      <w:r>
        <w:t>Мотивация образовательной деятельности школьников на основе личностно-ориентированного подхода</w:t>
      </w:r>
    </w:p>
    <w:p w:rsidR="0004023C" w:rsidRDefault="00A21BFF">
      <w:pPr>
        <w:pStyle w:val="afa"/>
        <w:numPr>
          <w:ilvl w:val="0"/>
          <w:numId w:val="3"/>
        </w:numPr>
        <w:jc w:val="both"/>
      </w:pPr>
      <w:r>
        <w:t>Формирование ценностных отношений друг к другу, к учителю, к авторам открытий и изобретений, к результатам обучения.</w:t>
      </w:r>
    </w:p>
    <w:p w:rsidR="0004023C" w:rsidRDefault="0004023C">
      <w:pPr>
        <w:pStyle w:val="afa"/>
        <w:ind w:left="326"/>
        <w:jc w:val="both"/>
      </w:pPr>
    </w:p>
    <w:p w:rsidR="0004023C" w:rsidRDefault="00A21BFF">
      <w:pPr>
        <w:rPr>
          <w:b/>
        </w:rPr>
      </w:pPr>
      <w:r>
        <w:rPr>
          <w:b/>
        </w:rPr>
        <w:t>Метапредметные результаты:</w:t>
      </w:r>
    </w:p>
    <w:p w:rsidR="0004023C" w:rsidRDefault="00A21BFF">
      <w:pPr>
        <w:pStyle w:val="afa"/>
        <w:tabs>
          <w:tab w:val="left" w:pos="1440"/>
        </w:tabs>
        <w:ind w:left="0"/>
        <w:jc w:val="both"/>
      </w:pPr>
      <w:r>
        <w:t>1.Овладение навыками:</w:t>
      </w:r>
    </w:p>
    <w:p w:rsidR="0004023C" w:rsidRDefault="00A21BFF">
      <w:pPr>
        <w:pStyle w:val="afa"/>
        <w:numPr>
          <w:ilvl w:val="0"/>
          <w:numId w:val="4"/>
        </w:numPr>
        <w:jc w:val="both"/>
      </w:pPr>
      <w:r>
        <w:t xml:space="preserve">самостоятельного приобретения новых знаний; </w:t>
      </w:r>
    </w:p>
    <w:p w:rsidR="0004023C" w:rsidRDefault="00A21BFF">
      <w:pPr>
        <w:pStyle w:val="afa"/>
        <w:numPr>
          <w:ilvl w:val="0"/>
          <w:numId w:val="4"/>
        </w:numPr>
        <w:jc w:val="both"/>
      </w:pPr>
      <w:r>
        <w:t xml:space="preserve">организации учебной деятельности; </w:t>
      </w:r>
    </w:p>
    <w:p w:rsidR="0004023C" w:rsidRDefault="00A21BFF">
      <w:pPr>
        <w:pStyle w:val="afa"/>
        <w:numPr>
          <w:ilvl w:val="0"/>
          <w:numId w:val="4"/>
        </w:numPr>
        <w:jc w:val="both"/>
      </w:pPr>
      <w:r>
        <w:t xml:space="preserve">постановки целей; </w:t>
      </w:r>
    </w:p>
    <w:p w:rsidR="0004023C" w:rsidRDefault="00A21BFF">
      <w:pPr>
        <w:pStyle w:val="afa"/>
        <w:numPr>
          <w:ilvl w:val="0"/>
          <w:numId w:val="4"/>
        </w:numPr>
        <w:jc w:val="both"/>
      </w:pPr>
      <w:r>
        <w:t xml:space="preserve">планирования; </w:t>
      </w:r>
    </w:p>
    <w:p w:rsidR="0004023C" w:rsidRDefault="00A21BFF">
      <w:pPr>
        <w:pStyle w:val="afa"/>
        <w:numPr>
          <w:ilvl w:val="0"/>
          <w:numId w:val="4"/>
        </w:numPr>
        <w:jc w:val="both"/>
      </w:pPr>
      <w:r>
        <w:t xml:space="preserve">самоконтроля и оценки результатов своей деятельности. </w:t>
      </w:r>
    </w:p>
    <w:p w:rsidR="0004023C" w:rsidRDefault="00A21BFF">
      <w:pPr>
        <w:pStyle w:val="afa"/>
        <w:tabs>
          <w:tab w:val="left" w:pos="1440"/>
        </w:tabs>
        <w:ind w:left="0"/>
        <w:jc w:val="both"/>
      </w:pPr>
      <w:r>
        <w:t>2.Овладение умениями предвидеть возможные результаты своих действий.</w:t>
      </w:r>
    </w:p>
    <w:p w:rsidR="0004023C" w:rsidRDefault="00A21BFF">
      <w:pPr>
        <w:pStyle w:val="afa"/>
        <w:tabs>
          <w:tab w:val="left" w:pos="1440"/>
        </w:tabs>
        <w:ind w:left="0"/>
        <w:jc w:val="both"/>
      </w:pPr>
      <w:r>
        <w:t xml:space="preserve">3.Понимание различий между:  </w:t>
      </w:r>
    </w:p>
    <w:p w:rsidR="0004023C" w:rsidRDefault="00A21BFF">
      <w:pPr>
        <w:pStyle w:val="afa"/>
        <w:numPr>
          <w:ilvl w:val="0"/>
          <w:numId w:val="5"/>
        </w:numPr>
        <w:jc w:val="both"/>
      </w:pPr>
      <w:r>
        <w:t xml:space="preserve">исходными фактами и гипотезами для их объяснения; </w:t>
      </w:r>
    </w:p>
    <w:p w:rsidR="0004023C" w:rsidRDefault="00A21BFF">
      <w:pPr>
        <w:pStyle w:val="afa"/>
        <w:numPr>
          <w:ilvl w:val="0"/>
          <w:numId w:val="5"/>
        </w:numPr>
        <w:jc w:val="both"/>
      </w:pPr>
      <w:r>
        <w:t xml:space="preserve">теоретическими моделями и реальными объектами. </w:t>
      </w:r>
    </w:p>
    <w:p w:rsidR="0004023C" w:rsidRDefault="00A21BFF">
      <w:pPr>
        <w:pStyle w:val="afa"/>
        <w:tabs>
          <w:tab w:val="left" w:pos="1440"/>
        </w:tabs>
        <w:ind w:left="0"/>
        <w:jc w:val="both"/>
      </w:pPr>
      <w:r>
        <w:t>4.Овладение универсальными способами деятельности на примерах:</w:t>
      </w:r>
    </w:p>
    <w:p w:rsidR="0004023C" w:rsidRDefault="00A21BFF">
      <w:pPr>
        <w:pStyle w:val="afa"/>
        <w:numPr>
          <w:ilvl w:val="0"/>
          <w:numId w:val="6"/>
        </w:numPr>
        <w:jc w:val="both"/>
      </w:pPr>
      <w:r>
        <w:t xml:space="preserve">выдвижения гипотез для объяснения известных фактов и экспериментальной проверки выдвигаемых гипотез; </w:t>
      </w:r>
    </w:p>
    <w:p w:rsidR="0004023C" w:rsidRDefault="00A21BFF">
      <w:pPr>
        <w:pStyle w:val="afa"/>
        <w:numPr>
          <w:ilvl w:val="0"/>
          <w:numId w:val="6"/>
        </w:numPr>
        <w:jc w:val="both"/>
      </w:pPr>
      <w:r>
        <w:t>разработки теоретических моделей процессов и явлений.</w:t>
      </w:r>
    </w:p>
    <w:p w:rsidR="0004023C" w:rsidRDefault="00A21BFF">
      <w:pPr>
        <w:pStyle w:val="afa"/>
        <w:tabs>
          <w:tab w:val="left" w:pos="1440"/>
        </w:tabs>
        <w:ind w:left="0"/>
        <w:jc w:val="both"/>
      </w:pPr>
      <w:r>
        <w:t>5.Формирование умений:</w:t>
      </w:r>
    </w:p>
    <w:p w:rsidR="0004023C" w:rsidRDefault="00A21BFF">
      <w:pPr>
        <w:pStyle w:val="afa"/>
        <w:numPr>
          <w:ilvl w:val="0"/>
          <w:numId w:val="7"/>
        </w:numPr>
        <w:jc w:val="both"/>
      </w:pPr>
      <w:r>
        <w:t>воспринимать, перерабатывать и предъявлять информацию в словесной, образной и символической формах;</w:t>
      </w:r>
    </w:p>
    <w:p w:rsidR="0004023C" w:rsidRDefault="00A21BFF">
      <w:pPr>
        <w:pStyle w:val="afa"/>
        <w:numPr>
          <w:ilvl w:val="0"/>
          <w:numId w:val="7"/>
        </w:numPr>
        <w:jc w:val="both"/>
      </w:pPr>
      <w:r>
        <w:t>анализировать и преобразовывать полученную информацию в соответствии с поставленными задачами;</w:t>
      </w:r>
    </w:p>
    <w:p w:rsidR="0004023C" w:rsidRDefault="00A21BFF">
      <w:pPr>
        <w:pStyle w:val="afa"/>
        <w:numPr>
          <w:ilvl w:val="0"/>
          <w:numId w:val="7"/>
        </w:numPr>
        <w:jc w:val="both"/>
      </w:pPr>
      <w:r>
        <w:t>выявлять основное содержание прочитанного текста;</w:t>
      </w:r>
    </w:p>
    <w:p w:rsidR="0004023C" w:rsidRDefault="00A21BFF">
      <w:pPr>
        <w:pStyle w:val="afa"/>
        <w:numPr>
          <w:ilvl w:val="0"/>
          <w:numId w:val="7"/>
        </w:numPr>
        <w:jc w:val="both"/>
      </w:pPr>
      <w:r>
        <w:t>находить в тексте ответы на поставленные вопросы;</w:t>
      </w:r>
    </w:p>
    <w:p w:rsidR="0004023C" w:rsidRDefault="00A21BFF">
      <w:pPr>
        <w:pStyle w:val="afa"/>
        <w:numPr>
          <w:ilvl w:val="0"/>
          <w:numId w:val="7"/>
        </w:numPr>
        <w:jc w:val="both"/>
      </w:pPr>
      <w:r>
        <w:t>излагать текст.</w:t>
      </w:r>
    </w:p>
    <w:p w:rsidR="0004023C" w:rsidRDefault="00A21BFF">
      <w:pPr>
        <w:pStyle w:val="afa"/>
        <w:tabs>
          <w:tab w:val="left" w:pos="1440"/>
        </w:tabs>
        <w:ind w:left="0"/>
        <w:jc w:val="both"/>
      </w:pPr>
      <w:r>
        <w:t>6.Приобретение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4023C" w:rsidRDefault="00A21BFF">
      <w:pPr>
        <w:pStyle w:val="afa"/>
        <w:tabs>
          <w:tab w:val="left" w:pos="1440"/>
        </w:tabs>
        <w:ind w:left="0"/>
        <w:jc w:val="both"/>
      </w:pPr>
      <w:r>
        <w:t>7.Развитие монологической и диалогической речи, умения выражать свои мысли и способность выслушивать собеседника, понимать его точку зрения, признавать правоту другого человека на иное мнение.</w:t>
      </w:r>
    </w:p>
    <w:p w:rsidR="0004023C" w:rsidRDefault="00A21BFF">
      <w:pPr>
        <w:pStyle w:val="afa"/>
        <w:tabs>
          <w:tab w:val="left" w:pos="1440"/>
        </w:tabs>
        <w:ind w:left="0"/>
        <w:jc w:val="both"/>
      </w:pPr>
      <w:r>
        <w:t>8.Освоение приемов действий в нестандартной ситуации, овладение эвристическими методами решения проблем.</w:t>
      </w:r>
    </w:p>
    <w:p w:rsidR="0004023C" w:rsidRDefault="00A21BFF">
      <w:pPr>
        <w:pStyle w:val="afa"/>
        <w:tabs>
          <w:tab w:val="left" w:pos="1440"/>
        </w:tabs>
        <w:ind w:left="0"/>
        <w:jc w:val="both"/>
      </w:pPr>
      <w:r>
        <w:t>9.Формирование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4023C" w:rsidRDefault="00A21BFF">
      <w:pPr>
        <w:pStyle w:val="afa"/>
        <w:ind w:left="0"/>
        <w:jc w:val="both"/>
        <w:rPr>
          <w:b/>
        </w:rPr>
      </w:pPr>
      <w:r>
        <w:rPr>
          <w:b/>
        </w:rPr>
        <w:t>Предметные результаты</w:t>
      </w:r>
      <w:r>
        <w:t>:</w:t>
      </w:r>
    </w:p>
    <w:p w:rsidR="0004023C" w:rsidRDefault="00A21BFF">
      <w:pPr>
        <w:pStyle w:val="afa"/>
        <w:numPr>
          <w:ilvl w:val="0"/>
          <w:numId w:val="8"/>
        </w:numPr>
        <w:jc w:val="both"/>
      </w:pPr>
      <w:r>
        <w:t>соблюдать правила безопасности и охраны труда при работе с учебным и лабораторным оборудованием;</w:t>
      </w:r>
    </w:p>
    <w:p w:rsidR="0004023C" w:rsidRDefault="00A21BFF">
      <w:pPr>
        <w:pStyle w:val="afa"/>
        <w:numPr>
          <w:ilvl w:val="0"/>
          <w:numId w:val="8"/>
        </w:numPr>
        <w:jc w:val="both"/>
      </w:pPr>
      <w:r>
        <w:t>понимать смысл основных физических терминов: физическое тело, физическое явление, физическая величина, единицы измерения;</w:t>
      </w:r>
    </w:p>
    <w:p w:rsidR="0004023C" w:rsidRDefault="00A21BFF">
      <w:pPr>
        <w:pStyle w:val="afa"/>
        <w:numPr>
          <w:ilvl w:val="0"/>
          <w:numId w:val="8"/>
        </w:numPr>
        <w:jc w:val="both"/>
      </w:pPr>
      <w: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04023C" w:rsidRDefault="00A21BFF">
      <w:pPr>
        <w:pStyle w:val="afa"/>
        <w:numPr>
          <w:ilvl w:val="0"/>
          <w:numId w:val="8"/>
        </w:numPr>
        <w:jc w:val="both"/>
      </w:pPr>
      <w: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w:t>
      </w:r>
      <w:r>
        <w:lastRenderedPageBreak/>
        <w:t>учебного эксперимента; собирать установку из предложенного оборудования; проводить опыт и формулировать выводы.</w:t>
      </w:r>
    </w:p>
    <w:p w:rsidR="0004023C" w:rsidRDefault="00A21BFF">
      <w:pPr>
        <w:pStyle w:val="afa"/>
        <w:numPr>
          <w:ilvl w:val="0"/>
          <w:numId w:val="8"/>
        </w:numPr>
        <w:jc w:val="both"/>
      </w:pPr>
      <w:r>
        <w:t>понимать роль эксперимента в получении научной информации;</w:t>
      </w:r>
    </w:p>
    <w:p w:rsidR="0004023C" w:rsidRDefault="00A21BFF">
      <w:pPr>
        <w:pStyle w:val="afa"/>
        <w:numPr>
          <w:ilvl w:val="0"/>
          <w:numId w:val="8"/>
        </w:numPr>
        <w:jc w:val="both"/>
      </w:pPr>
      <w: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04023C" w:rsidRDefault="00A21BFF">
      <w:pPr>
        <w:pStyle w:val="afa"/>
        <w:numPr>
          <w:ilvl w:val="0"/>
          <w:numId w:val="8"/>
        </w:numPr>
        <w:jc w:val="both"/>
      </w:pPr>
      <w: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4023C" w:rsidRDefault="00A21BFF">
      <w:pPr>
        <w:pStyle w:val="afa"/>
        <w:numPr>
          <w:ilvl w:val="0"/>
          <w:numId w:val="8"/>
        </w:numPr>
        <w:jc w:val="both"/>
      </w:pPr>
      <w: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04023C" w:rsidRDefault="00A21BFF">
      <w:pPr>
        <w:pStyle w:val="afa"/>
        <w:numPr>
          <w:ilvl w:val="0"/>
          <w:numId w:val="8"/>
        </w:numPr>
        <w:jc w:val="both"/>
      </w:pPr>
      <w: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4023C" w:rsidRDefault="00A21BFF">
      <w:pPr>
        <w:pStyle w:val="afa"/>
        <w:numPr>
          <w:ilvl w:val="0"/>
          <w:numId w:val="8"/>
        </w:numPr>
        <w:jc w:val="both"/>
      </w:pPr>
      <w:r>
        <w:t>понимать принципы действия машин, приборов и технических устройств, условия их безопасного использования в повседневной жизни;</w:t>
      </w:r>
    </w:p>
    <w:p w:rsidR="0004023C" w:rsidRDefault="00A21BFF">
      <w:pPr>
        <w:pStyle w:val="afa"/>
        <w:numPr>
          <w:ilvl w:val="0"/>
          <w:numId w:val="8"/>
        </w:numPr>
        <w:jc w:val="both"/>
      </w:pPr>
      <w:r>
        <w:t xml:space="preserve">использовать при выполнении учебных задач научно популярную литературу о физических явлениях, справочные материалы, ресурсы Интернета.                       </w:t>
      </w:r>
    </w:p>
    <w:p w:rsidR="0004023C" w:rsidRDefault="00A21BFF">
      <w:pPr>
        <w:pStyle w:val="afa"/>
        <w:spacing w:before="120" w:after="120"/>
        <w:jc w:val="both"/>
        <w:rPr>
          <w:b/>
          <w:color w:val="404040"/>
        </w:rPr>
      </w:pPr>
      <w:r>
        <w:rPr>
          <w:b/>
          <w:color w:val="404040"/>
        </w:rPr>
        <w:t>предметные результаты изучения  темы «Строение и эволюция Вселенной» :</w:t>
      </w:r>
    </w:p>
    <w:p w:rsidR="0004023C" w:rsidRDefault="00A21BFF">
      <w:pPr>
        <w:pStyle w:val="afa"/>
        <w:numPr>
          <w:ilvl w:val="0"/>
          <w:numId w:val="9"/>
        </w:numPr>
        <w:spacing w:before="120" w:after="120"/>
        <w:jc w:val="both"/>
        <w:rPr>
          <w:color w:val="404040"/>
        </w:rPr>
      </w:pPr>
      <w:r>
        <w:rPr>
          <w:color w:val="404040"/>
        </w:rPr>
        <w:t>представление о составе, строении, происхождении и возрасте Солнечной системы;</w:t>
      </w:r>
    </w:p>
    <w:p w:rsidR="0004023C" w:rsidRDefault="00A21BFF">
      <w:pPr>
        <w:pStyle w:val="afa"/>
        <w:numPr>
          <w:ilvl w:val="0"/>
          <w:numId w:val="9"/>
        </w:numPr>
        <w:spacing w:before="120" w:after="120"/>
        <w:jc w:val="both"/>
        <w:rPr>
          <w:color w:val="404040"/>
        </w:rPr>
      </w:pPr>
      <w:r>
        <w:rPr>
          <w:color w:val="404040"/>
        </w:rPr>
        <w:t>умение применять физические законы для объяснения движения планет Солнечной системы,</w:t>
      </w:r>
    </w:p>
    <w:p w:rsidR="0004023C" w:rsidRDefault="00A21BFF">
      <w:pPr>
        <w:pStyle w:val="afa"/>
        <w:numPr>
          <w:ilvl w:val="0"/>
          <w:numId w:val="9"/>
        </w:numPr>
        <w:spacing w:before="120" w:after="120"/>
        <w:jc w:val="both"/>
        <w:rPr>
          <w:color w:val="404040"/>
        </w:rPr>
      </w:pPr>
      <w:r>
        <w:rPr>
          <w:color w:val="404040"/>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04023C" w:rsidRDefault="00A21BFF">
      <w:pPr>
        <w:pStyle w:val="afa"/>
        <w:numPr>
          <w:ilvl w:val="0"/>
          <w:numId w:val="9"/>
        </w:numPr>
        <w:spacing w:before="120" w:after="120"/>
        <w:jc w:val="both"/>
        <w:rPr>
          <w:color w:val="404040"/>
        </w:rPr>
      </w:pPr>
      <w:r>
        <w:rPr>
          <w:color w:val="404040"/>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04023C" w:rsidRDefault="00A21BFF">
      <w:pPr>
        <w:pStyle w:val="afa"/>
        <w:numPr>
          <w:ilvl w:val="0"/>
          <w:numId w:val="9"/>
        </w:numPr>
        <w:spacing w:before="120" w:after="120"/>
        <w:jc w:val="both"/>
        <w:rPr>
          <w:color w:val="404040"/>
        </w:rPr>
      </w:pPr>
      <w:r>
        <w:rPr>
          <w:color w:val="404040"/>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04023C" w:rsidRDefault="0004023C">
      <w:pPr>
        <w:ind w:firstLine="284"/>
        <w:jc w:val="center"/>
        <w:rPr>
          <w:b/>
        </w:rPr>
      </w:pPr>
    </w:p>
    <w:p w:rsidR="0004023C" w:rsidRDefault="0004023C">
      <w:pPr>
        <w:ind w:firstLine="284"/>
        <w:jc w:val="center"/>
        <w:rPr>
          <w:b/>
        </w:rPr>
      </w:pPr>
    </w:p>
    <w:p w:rsidR="0004023C" w:rsidRDefault="0004023C">
      <w:pPr>
        <w:ind w:firstLine="284"/>
        <w:jc w:val="center"/>
        <w:rPr>
          <w:b/>
        </w:rPr>
      </w:pPr>
    </w:p>
    <w:p w:rsidR="0004023C" w:rsidRDefault="00A21BFF">
      <w:pPr>
        <w:ind w:firstLine="284"/>
        <w:jc w:val="center"/>
        <w:rPr>
          <w:b/>
        </w:rPr>
      </w:pPr>
      <w:r>
        <w:rPr>
          <w:b/>
        </w:rPr>
        <w:t>Планируемые результаты изучения  курса физики в 7 классе</w:t>
      </w:r>
    </w:p>
    <w:p w:rsidR="0004023C" w:rsidRDefault="0004023C">
      <w:pPr>
        <w:ind w:firstLine="284"/>
        <w:jc w:val="center"/>
        <w:rPr>
          <w:b/>
        </w:rPr>
      </w:pPr>
    </w:p>
    <w:p w:rsidR="0004023C" w:rsidRDefault="0004023C">
      <w:pPr>
        <w:ind w:firstLine="284"/>
        <w:jc w:val="center"/>
        <w:rPr>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9"/>
        <w:gridCol w:w="5387"/>
      </w:tblGrid>
      <w:tr w:rsidR="0004023C">
        <w:trPr>
          <w:trHeight w:val="271"/>
        </w:trPr>
        <w:tc>
          <w:tcPr>
            <w:tcW w:w="10616"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pPr>
            <w:r>
              <w:rPr>
                <w:b/>
              </w:rPr>
              <w:t>Механические явления</w:t>
            </w:r>
          </w:p>
        </w:tc>
      </w:tr>
      <w:tr w:rsidR="0004023C">
        <w:trPr>
          <w:trHeight w:val="465"/>
        </w:trPr>
        <w:tc>
          <w:tcPr>
            <w:tcW w:w="5229"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научится</w:t>
            </w:r>
          </w:p>
        </w:tc>
        <w:tc>
          <w:tcPr>
            <w:tcW w:w="5387"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получит возможность научиться</w:t>
            </w:r>
          </w:p>
        </w:tc>
      </w:tr>
      <w:tr w:rsidR="0004023C">
        <w:trPr>
          <w:trHeight w:val="607"/>
        </w:trPr>
        <w:tc>
          <w:tcPr>
            <w:tcW w:w="5229" w:type="dxa"/>
            <w:tcBorders>
              <w:top w:val="single" w:sz="4" w:space="0" w:color="000000"/>
              <w:left w:val="single" w:sz="4" w:space="0" w:color="000000"/>
              <w:bottom w:val="single" w:sz="4" w:space="0" w:color="000000"/>
              <w:right w:val="single" w:sz="4" w:space="0" w:color="000000"/>
            </w:tcBorders>
          </w:tcPr>
          <w:p w:rsidR="0004023C" w:rsidRDefault="00A21BFF">
            <w:pPr>
              <w:ind w:firstLine="454"/>
              <w:jc w:val="both"/>
            </w:pPr>
            <w: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прямолинейное движение, свободное падение тел, невесомость,  инерция, взаимодействие тел, передача </w:t>
            </w:r>
            <w:r>
              <w:lastRenderedPageBreak/>
              <w:t>давления твёрдыми телами, жидкостями и газами, атмосферное давление, плавание тел, равновесие твёрдых тел;</w:t>
            </w:r>
          </w:p>
          <w:p w:rsidR="0004023C" w:rsidRDefault="00A21BFF">
            <w:pPr>
              <w:pStyle w:val="af8"/>
              <w:spacing w:line="240" w:lineRule="auto"/>
              <w:rPr>
                <w:sz w:val="24"/>
              </w:rPr>
            </w:pPr>
            <w:r>
              <w:rPr>
                <w:sz w:val="24"/>
              </w:rPr>
              <w:t>• описывать изученные свойства тел и механические явления, используя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4023C" w:rsidRDefault="00A21BFF">
            <w:pPr>
              <w:ind w:firstLine="454"/>
              <w:jc w:val="both"/>
            </w:pPr>
            <w: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математическое выражение;</w:t>
            </w:r>
          </w:p>
          <w:p w:rsidR="0004023C" w:rsidRDefault="00A21BFF">
            <w:pPr>
              <w:jc w:val="both"/>
            </w:pPr>
            <w:r>
              <w:t>• решать задачи, используя физические законы (закон сохранения энергии, закон всемирного тяготения,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на основе анализа условия задачи выделять физические величины и формулы, необходимые для её решения, и проводить расчёты</w:t>
            </w:r>
          </w:p>
        </w:tc>
        <w:tc>
          <w:tcPr>
            <w:tcW w:w="5387" w:type="dxa"/>
            <w:tcBorders>
              <w:top w:val="single" w:sz="4" w:space="0" w:color="000000"/>
              <w:left w:val="single" w:sz="4" w:space="0" w:color="000000"/>
              <w:bottom w:val="single" w:sz="4" w:space="0" w:color="000000"/>
              <w:right w:val="single" w:sz="4" w:space="0" w:color="000000"/>
            </w:tcBorders>
          </w:tcPr>
          <w:p w:rsidR="0004023C" w:rsidRDefault="00A21BFF">
            <w:pPr>
              <w:pStyle w:val="afa"/>
              <w:ind w:left="0" w:firstLine="454"/>
              <w:contextualSpacing w:val="0"/>
              <w:jc w:val="both"/>
            </w:pPr>
            <w:r>
              <w:lastRenderedPageBreak/>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4023C" w:rsidRDefault="00A21BFF">
            <w:pPr>
              <w:pStyle w:val="afa"/>
              <w:ind w:left="0" w:firstLine="454"/>
              <w:contextualSpacing w:val="0"/>
              <w:jc w:val="both"/>
            </w:pPr>
            <w:r>
              <w:lastRenderedPageBreak/>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04023C" w:rsidRDefault="00A21BFF">
            <w:pPr>
              <w:pStyle w:val="afa"/>
              <w:ind w:left="0" w:firstLine="454"/>
              <w:contextualSpacing w:val="0"/>
              <w:jc w:val="both"/>
            </w:pPr>
            <w:r>
              <w:t>• 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использования частных законов (закон Гука, закон Архимеда и др.);</w:t>
            </w:r>
          </w:p>
          <w:p w:rsidR="0004023C" w:rsidRDefault="00A21BFF">
            <w:pPr>
              <w:pStyle w:val="afa"/>
              <w:ind w:left="0" w:firstLine="454"/>
              <w:contextualSpacing w:val="0"/>
              <w:jc w:val="both"/>
            </w:pPr>
            <w:r>
              <w:t>• приёмам поиска и формулировки доказательств выдвинутых гипотез и теоретических выводов на основе эмпирически установленных фактов;</w:t>
            </w:r>
          </w:p>
          <w:p w:rsidR="0004023C" w:rsidRDefault="00A21BFF">
            <w:pPr>
              <w:jc w:val="both"/>
              <w:rPr>
                <w:b/>
              </w:rPr>
            </w:pPr>
            <w: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tc>
      </w:tr>
      <w:tr w:rsidR="0004023C">
        <w:trPr>
          <w:trHeight w:val="269"/>
        </w:trPr>
        <w:tc>
          <w:tcPr>
            <w:tcW w:w="10616"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lastRenderedPageBreak/>
              <w:t>Строение и свойства вещества</w:t>
            </w:r>
          </w:p>
        </w:tc>
      </w:tr>
      <w:tr w:rsidR="0004023C">
        <w:trPr>
          <w:trHeight w:val="1770"/>
        </w:trPr>
        <w:tc>
          <w:tcPr>
            <w:tcW w:w="5229" w:type="dxa"/>
            <w:tcBorders>
              <w:top w:val="single" w:sz="4" w:space="0" w:color="000000"/>
              <w:left w:val="single" w:sz="4" w:space="0" w:color="000000"/>
              <w:bottom w:val="single" w:sz="4" w:space="0" w:color="000000"/>
              <w:right w:val="single" w:sz="4" w:space="0" w:color="000000"/>
            </w:tcBorders>
          </w:tcPr>
          <w:p w:rsidR="0004023C" w:rsidRDefault="00A21BFF">
            <w:pPr>
              <w:ind w:firstLine="454"/>
              <w:jc w:val="both"/>
            </w:pPr>
            <w:r>
              <w:t xml:space="preserve">• распознавать тепловые явления и объяснять на основе имеющихся знаний основные свойства или условия протекания  явлений: диффузия, изменение объёма тел при нагревании (охлаждении), большая сжимаемость газов, малая сжимаемость жидкостей и твёрдых тел; </w:t>
            </w:r>
          </w:p>
          <w:p w:rsidR="0004023C" w:rsidRDefault="00A21BFF">
            <w:pPr>
              <w:ind w:firstLine="454"/>
              <w:jc w:val="both"/>
            </w:pPr>
            <w:r>
              <w:t>• различать основные признаки моделей строения газов, жидкостей и твёрдых тел;</w:t>
            </w:r>
          </w:p>
          <w:p w:rsidR="0004023C" w:rsidRDefault="0004023C">
            <w:pPr>
              <w:jc w:val="both"/>
            </w:pPr>
          </w:p>
        </w:tc>
        <w:tc>
          <w:tcPr>
            <w:tcW w:w="5387" w:type="dxa"/>
            <w:tcBorders>
              <w:top w:val="single" w:sz="4" w:space="0" w:color="000000"/>
              <w:left w:val="single" w:sz="4" w:space="0" w:color="000000"/>
              <w:bottom w:val="single" w:sz="4" w:space="0" w:color="000000"/>
              <w:right w:val="single" w:sz="4" w:space="0" w:color="000000"/>
            </w:tcBorders>
          </w:tcPr>
          <w:p w:rsidR="0004023C" w:rsidRDefault="00A21BFF">
            <w:pPr>
              <w:pStyle w:val="afa"/>
              <w:ind w:left="0" w:firstLine="454"/>
              <w:contextualSpacing w:val="0"/>
              <w:jc w:val="both"/>
            </w:pPr>
            <w:r>
              <w:t>• использовать знания о строении и свойствах вещества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4023C" w:rsidRDefault="00A21BFF">
            <w:pPr>
              <w:pStyle w:val="afa"/>
              <w:ind w:left="0" w:firstLine="454"/>
              <w:contextualSpacing w:val="0"/>
              <w:jc w:val="both"/>
            </w:pPr>
            <w:r>
              <w:t>• приводить примеры практического использования физических знаний о строении вещества;</w:t>
            </w:r>
          </w:p>
          <w:p w:rsidR="0004023C" w:rsidRDefault="00A21BFF">
            <w:pPr>
              <w:pStyle w:val="afa"/>
              <w:ind w:left="0" w:firstLine="454"/>
              <w:contextualSpacing w:val="0"/>
              <w:jc w:val="both"/>
            </w:pPr>
            <w:r>
              <w:t> </w:t>
            </w:r>
          </w:p>
          <w:p w:rsidR="0004023C" w:rsidRDefault="00A21BFF">
            <w:pPr>
              <w:pStyle w:val="afa"/>
              <w:ind w:left="0" w:firstLine="454"/>
              <w:contextualSpacing w:val="0"/>
              <w:jc w:val="both"/>
            </w:pPr>
            <w:r>
              <w:t>• приёмам поиска и формулировки доказательств выдвинутых гипотез и теоретических выводов на основе эмпирически установленных фактов;</w:t>
            </w:r>
          </w:p>
          <w:p w:rsidR="0004023C" w:rsidRDefault="00A21BFF">
            <w:pPr>
              <w:jc w:val="center"/>
            </w:pPr>
            <w:r>
              <w:lastRenderedPageBreak/>
              <w:t>• находить адекватную предложенной задаче физическую модель, разрешать проблему на основе имеющихся знаний о строении вещества с использованием математического аппарата и оценивать реальность полученного значения физической величины</w:t>
            </w:r>
          </w:p>
          <w:p w:rsidR="0004023C" w:rsidRDefault="0004023C">
            <w:pPr>
              <w:jc w:val="both"/>
              <w:rPr>
                <w:b/>
              </w:rPr>
            </w:pPr>
          </w:p>
        </w:tc>
      </w:tr>
    </w:tbl>
    <w:p w:rsidR="0004023C" w:rsidRDefault="0004023C">
      <w:pPr>
        <w:ind w:firstLine="284"/>
        <w:jc w:val="both"/>
        <w:rPr>
          <w:b/>
        </w:rPr>
      </w:pPr>
    </w:p>
    <w:p w:rsidR="0004023C" w:rsidRDefault="0004023C">
      <w:pPr>
        <w:ind w:firstLine="284"/>
        <w:jc w:val="both"/>
        <w:rPr>
          <w:b/>
        </w:rPr>
      </w:pPr>
    </w:p>
    <w:p w:rsidR="0004023C" w:rsidRDefault="0004023C">
      <w:pPr>
        <w:ind w:firstLine="284"/>
        <w:jc w:val="both"/>
        <w:rPr>
          <w:b/>
        </w:rPr>
      </w:pPr>
    </w:p>
    <w:p w:rsidR="0004023C" w:rsidRDefault="0004023C">
      <w:pPr>
        <w:ind w:firstLine="284"/>
        <w:jc w:val="both"/>
        <w:rPr>
          <w:b/>
        </w:rPr>
      </w:pPr>
    </w:p>
    <w:p w:rsidR="0004023C" w:rsidRDefault="0004023C">
      <w:pPr>
        <w:ind w:firstLine="284"/>
        <w:jc w:val="center"/>
        <w:rPr>
          <w:b/>
        </w:rPr>
      </w:pPr>
    </w:p>
    <w:p w:rsidR="0004023C" w:rsidRDefault="0004023C">
      <w:pPr>
        <w:ind w:firstLine="284"/>
        <w:jc w:val="center"/>
        <w:rPr>
          <w:b/>
        </w:rPr>
      </w:pPr>
    </w:p>
    <w:p w:rsidR="0004023C" w:rsidRDefault="00A21BFF">
      <w:pPr>
        <w:ind w:firstLine="284"/>
        <w:jc w:val="center"/>
        <w:rPr>
          <w:b/>
        </w:rPr>
      </w:pPr>
      <w:r>
        <w:rPr>
          <w:b/>
        </w:rPr>
        <w:t>Планируемые результаты изучения  курса физики в 8 классе</w:t>
      </w:r>
    </w:p>
    <w:p w:rsidR="0004023C" w:rsidRDefault="0004023C">
      <w:pPr>
        <w:ind w:firstLine="284"/>
        <w:jc w:val="center"/>
        <w:rPr>
          <w:b/>
        </w:rPr>
      </w:pPr>
    </w:p>
    <w:p w:rsidR="0004023C" w:rsidRDefault="0004023C">
      <w:pPr>
        <w:ind w:firstLine="284"/>
        <w:jc w:val="center"/>
        <w:rPr>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92"/>
        <w:gridCol w:w="4897"/>
      </w:tblGrid>
      <w:tr w:rsidR="0004023C">
        <w:trPr>
          <w:trHeight w:val="271"/>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pPr>
            <w:r>
              <w:rPr>
                <w:b/>
              </w:rPr>
              <w:t>Тепловые  явления</w:t>
            </w:r>
          </w:p>
        </w:tc>
      </w:tr>
      <w:tr w:rsidR="0004023C">
        <w:trPr>
          <w:trHeight w:val="465"/>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научится</w:t>
            </w: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получит возможность научиться</w:t>
            </w:r>
          </w:p>
        </w:tc>
      </w:tr>
      <w:tr w:rsidR="0004023C">
        <w:trPr>
          <w:trHeight w:val="607"/>
        </w:trPr>
        <w:tc>
          <w:tcPr>
            <w:tcW w:w="4692" w:type="dxa"/>
            <w:tcBorders>
              <w:top w:val="single" w:sz="4" w:space="0" w:color="000000"/>
              <w:left w:val="single" w:sz="4" w:space="0" w:color="000000"/>
              <w:bottom w:val="single" w:sz="4" w:space="0" w:color="000000"/>
              <w:right w:val="single" w:sz="4" w:space="0" w:color="000000"/>
            </w:tcBorders>
          </w:tcPr>
          <w:p w:rsidR="0004023C" w:rsidRDefault="0004023C">
            <w:pPr>
              <w:pStyle w:val="af8"/>
              <w:spacing w:line="240" w:lineRule="auto"/>
              <w:rPr>
                <w:sz w:val="24"/>
              </w:rPr>
            </w:pPr>
          </w:p>
          <w:p w:rsidR="0004023C" w:rsidRDefault="00A21BFF">
            <w:pPr>
              <w:ind w:firstLine="454"/>
              <w:jc w:val="both"/>
            </w:pPr>
            <w: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04023C" w:rsidRDefault="00A21BFF">
            <w:pPr>
              <w:ind w:firstLine="454"/>
              <w:jc w:val="both"/>
            </w:pPr>
            <w: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4023C" w:rsidRDefault="00A21BFF">
            <w:pPr>
              <w:ind w:firstLine="454"/>
              <w:jc w:val="both"/>
            </w:pPr>
            <w: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4023C" w:rsidRDefault="00A21BFF">
            <w:pPr>
              <w:ind w:firstLine="454"/>
              <w:jc w:val="both"/>
            </w:pPr>
            <w:r>
              <w:t xml:space="preserve">• различать основные признаки моделей строения газов, жидкостей и </w:t>
            </w:r>
            <w:r>
              <w:lastRenderedPageBreak/>
              <w:t>твёрдых тел;</w:t>
            </w:r>
          </w:p>
          <w:p w:rsidR="0004023C" w:rsidRDefault="00A21BFF">
            <w:pPr>
              <w:ind w:firstLine="454"/>
              <w:jc w:val="both"/>
            </w:pPr>
            <w: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04023C" w:rsidRDefault="0004023C">
            <w:pPr>
              <w:jc w:val="both"/>
            </w:pP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pStyle w:val="afa"/>
              <w:ind w:left="0" w:firstLine="454"/>
              <w:jc w:val="both"/>
              <w:rPr>
                <w:i/>
              </w:rPr>
            </w:pPr>
            <w:r>
              <w:lastRenderedPageBreak/>
              <w:t>• </w:t>
            </w:r>
            <w:r>
              <w:rPr>
                <w:b/>
                <w:i/>
              </w:rPr>
              <w:t>использовать знания о тепловых явлениях в повседневной жизни</w:t>
            </w:r>
            <w:r>
              <w:rPr>
                <w:i/>
              </w:rPr>
              <w:t xml:space="preserve">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04023C" w:rsidRDefault="00A21BFF">
            <w:pPr>
              <w:pStyle w:val="afa"/>
              <w:ind w:left="0" w:firstLine="454"/>
              <w:jc w:val="both"/>
              <w:rPr>
                <w:i/>
              </w:rPr>
            </w:pPr>
            <w:r>
              <w:t>• </w:t>
            </w:r>
            <w:r>
              <w:rPr>
                <w:i/>
              </w:rPr>
              <w:t>приводить примеры практического использования физических знаний о тепловых явлениях;</w:t>
            </w:r>
          </w:p>
          <w:p w:rsidR="0004023C" w:rsidRDefault="00A21BFF">
            <w:pPr>
              <w:pStyle w:val="afa"/>
              <w:ind w:left="0" w:firstLine="454"/>
              <w:jc w:val="both"/>
              <w:rPr>
                <w:i/>
              </w:rPr>
            </w:pPr>
            <w:r>
              <w:t>• </w:t>
            </w:r>
            <w:r>
              <w:rPr>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4023C" w:rsidRDefault="00A21BFF">
            <w:pPr>
              <w:pStyle w:val="afa"/>
              <w:ind w:left="0" w:firstLine="454"/>
              <w:jc w:val="both"/>
              <w:rPr>
                <w:i/>
              </w:rPr>
            </w:pPr>
            <w:r>
              <w:t>• </w:t>
            </w:r>
            <w:r>
              <w:rPr>
                <w:i/>
              </w:rPr>
              <w:t>приёмам поиска и формулировки доказательств выдвинутых гипотез и теоретических выводов на основе эмпирически установленных фактов;</w:t>
            </w:r>
          </w:p>
          <w:p w:rsidR="0004023C" w:rsidRDefault="00A21BFF">
            <w:pPr>
              <w:pStyle w:val="afa"/>
              <w:ind w:left="0" w:firstLine="454"/>
              <w:jc w:val="both"/>
              <w:rPr>
                <w:i/>
              </w:rPr>
            </w:pPr>
            <w:r>
              <w:t>• </w:t>
            </w:r>
            <w:r>
              <w:rPr>
                <w:i/>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04023C" w:rsidRDefault="0004023C">
            <w:pPr>
              <w:jc w:val="both"/>
              <w:rPr>
                <w:b/>
              </w:rPr>
            </w:pPr>
          </w:p>
        </w:tc>
      </w:tr>
      <w:tr w:rsidR="0004023C">
        <w:trPr>
          <w:trHeight w:val="269"/>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pStyle w:val="Abstract"/>
              <w:spacing w:line="240" w:lineRule="auto"/>
              <w:rPr>
                <w:b/>
                <w:i/>
                <w:sz w:val="24"/>
              </w:rPr>
            </w:pPr>
            <w:r>
              <w:rPr>
                <w:b/>
                <w:sz w:val="24"/>
              </w:rPr>
              <w:lastRenderedPageBreak/>
              <w:t xml:space="preserve">                            Электрические и магнитные явления</w:t>
            </w:r>
          </w:p>
          <w:p w:rsidR="0004023C" w:rsidRDefault="0004023C">
            <w:pPr>
              <w:jc w:val="center"/>
              <w:rPr>
                <w:b/>
              </w:rPr>
            </w:pPr>
          </w:p>
        </w:tc>
      </w:tr>
      <w:tr w:rsidR="0004023C">
        <w:trPr>
          <w:trHeight w:val="1770"/>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ind w:firstLine="454"/>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действие магнитного поля на проводник с током, прямолинейное распространение света, отражение и преломление света, дисперсия света;</w:t>
            </w:r>
          </w:p>
          <w:p w:rsidR="0004023C" w:rsidRDefault="00A21BFF">
            <w:pPr>
              <w:ind w:firstLine="454"/>
              <w:jc w:val="both"/>
            </w:pPr>
            <w: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04023C" w:rsidRDefault="00A21BFF">
            <w:pPr>
              <w:tabs>
                <w:tab w:val="left" w:pos="426"/>
              </w:tabs>
              <w:ind w:firstLine="454"/>
              <w:jc w:val="both"/>
            </w:pPr>
            <w: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4023C" w:rsidRDefault="00A21BFF">
            <w:pPr>
              <w:ind w:firstLine="454"/>
              <w:jc w:val="both"/>
            </w:pPr>
            <w:r>
              <w:t xml:space="preserve">• решать задачи, используя </w:t>
            </w:r>
            <w:r>
              <w:lastRenderedPageBreak/>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4023C" w:rsidRDefault="0004023C">
            <w:pPr>
              <w:ind w:firstLine="454"/>
              <w:jc w:val="both"/>
              <w:rPr>
                <w:b/>
              </w:rPr>
            </w:pPr>
          </w:p>
          <w:p w:rsidR="0004023C" w:rsidRDefault="0004023C">
            <w:pPr>
              <w:ind w:firstLine="454"/>
              <w:jc w:val="both"/>
            </w:pPr>
          </w:p>
          <w:p w:rsidR="0004023C" w:rsidRDefault="0004023C">
            <w:pPr>
              <w:ind w:firstLine="454"/>
              <w:jc w:val="both"/>
            </w:pP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pStyle w:val="afa"/>
              <w:ind w:left="0" w:firstLine="454"/>
              <w:jc w:val="both"/>
              <w:rPr>
                <w:i/>
              </w:rPr>
            </w:pPr>
            <w:r>
              <w:lastRenderedPageBreak/>
              <w:t>• </w:t>
            </w:r>
            <w:r>
              <w:rPr>
                <w:b/>
                <w:i/>
              </w:rPr>
              <w:t>использовать знания об электромагнитных явлениях в повседневной жизни</w:t>
            </w:r>
            <w:r>
              <w:rPr>
                <w:i/>
              </w:rPr>
              <w:t xml:space="preserve">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4023C" w:rsidRDefault="00A21BFF">
            <w:pPr>
              <w:pStyle w:val="afa"/>
              <w:ind w:left="0" w:firstLine="454"/>
              <w:jc w:val="both"/>
              <w:rPr>
                <w:i/>
              </w:rPr>
            </w:pPr>
            <w:r>
              <w:t>• </w:t>
            </w:r>
            <w:r>
              <w:rPr>
                <w:i/>
              </w:rPr>
              <w:t>приводить примеры практического использования физических знаний о электромагнитных явлениях;</w:t>
            </w:r>
          </w:p>
          <w:p w:rsidR="0004023C" w:rsidRDefault="00A21BFF">
            <w:pPr>
              <w:pStyle w:val="afa"/>
              <w:ind w:left="0" w:firstLine="454"/>
              <w:jc w:val="both"/>
              <w:rPr>
                <w:i/>
              </w:rPr>
            </w:pPr>
            <w:r>
              <w:t>• </w:t>
            </w:r>
            <w:r>
              <w:rPr>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t>—</w:t>
            </w:r>
            <w:r>
              <w:rPr>
                <w:i/>
              </w:rPr>
              <w:t>Ленца и др.);</w:t>
            </w:r>
          </w:p>
          <w:p w:rsidR="0004023C" w:rsidRDefault="00A21BFF">
            <w:pPr>
              <w:pStyle w:val="afa"/>
              <w:ind w:left="0" w:firstLine="454"/>
              <w:jc w:val="both"/>
              <w:rPr>
                <w:i/>
              </w:rPr>
            </w:pPr>
            <w:r>
              <w:t>• </w:t>
            </w:r>
            <w:r>
              <w:rPr>
                <w:i/>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4023C" w:rsidRDefault="00A21BFF">
            <w:pPr>
              <w:jc w:val="center"/>
              <w:rPr>
                <w:b/>
              </w:rPr>
            </w:pPr>
            <w:r>
              <w:t>• </w:t>
            </w:r>
            <w:r>
              <w:rPr>
                <w:i/>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tc>
      </w:tr>
    </w:tbl>
    <w:p w:rsidR="0004023C" w:rsidRDefault="0004023C">
      <w:pPr>
        <w:ind w:firstLine="284"/>
        <w:jc w:val="both"/>
        <w:rPr>
          <w:b/>
        </w:rPr>
      </w:pPr>
    </w:p>
    <w:p w:rsidR="0004023C" w:rsidRDefault="00A21BFF">
      <w:pPr>
        <w:ind w:firstLine="284"/>
        <w:jc w:val="center"/>
        <w:rPr>
          <w:b/>
        </w:rPr>
      </w:pPr>
      <w:r>
        <w:rPr>
          <w:b/>
        </w:rPr>
        <w:t>Планируемые результаты изучения  курса физики в 9 классе</w:t>
      </w:r>
    </w:p>
    <w:p w:rsidR="0004023C" w:rsidRDefault="0004023C">
      <w:pPr>
        <w:ind w:firstLine="284"/>
        <w:jc w:val="center"/>
        <w:rPr>
          <w:b/>
        </w:rPr>
      </w:pPr>
    </w:p>
    <w:p w:rsidR="0004023C" w:rsidRDefault="0004023C">
      <w:pPr>
        <w:ind w:firstLine="284"/>
        <w:jc w:val="center"/>
        <w:rPr>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92"/>
        <w:gridCol w:w="4897"/>
      </w:tblGrid>
      <w:tr w:rsidR="0004023C">
        <w:trPr>
          <w:trHeight w:val="271"/>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pPr>
            <w:r>
              <w:rPr>
                <w:b/>
              </w:rPr>
              <w:t>Механические  явления</w:t>
            </w:r>
          </w:p>
        </w:tc>
      </w:tr>
      <w:tr w:rsidR="0004023C">
        <w:trPr>
          <w:trHeight w:val="465"/>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научится</w:t>
            </w: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rPr>
            </w:pPr>
            <w:r>
              <w:rPr>
                <w:b/>
              </w:rPr>
              <w:t>Выпускник получит возможность научиться</w:t>
            </w:r>
          </w:p>
        </w:tc>
      </w:tr>
      <w:tr w:rsidR="0004023C">
        <w:trPr>
          <w:trHeight w:val="607"/>
        </w:trPr>
        <w:tc>
          <w:tcPr>
            <w:tcW w:w="4692" w:type="dxa"/>
            <w:tcBorders>
              <w:top w:val="single" w:sz="4" w:space="0" w:color="000000"/>
              <w:left w:val="single" w:sz="4" w:space="0" w:color="000000"/>
              <w:bottom w:val="single" w:sz="4" w:space="0" w:color="000000"/>
              <w:right w:val="single" w:sz="4" w:space="0" w:color="000000"/>
            </w:tcBorders>
          </w:tcPr>
          <w:p w:rsidR="0004023C" w:rsidRDefault="0004023C">
            <w:pPr>
              <w:pStyle w:val="af8"/>
              <w:spacing w:line="240" w:lineRule="auto"/>
              <w:rPr>
                <w:sz w:val="24"/>
              </w:rPr>
            </w:pPr>
          </w:p>
          <w:p w:rsidR="0004023C" w:rsidRDefault="00A21BFF">
            <w:pPr>
              <w:jc w:val="both"/>
              <w:rPr>
                <w:color w:val="404040"/>
              </w:rPr>
            </w:pPr>
            <w:r>
              <w:t xml:space="preserve">•  </w:t>
            </w:r>
            <w:r>
              <w:rPr>
                <w:color w:val="404040"/>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колебательное движение, резонанс, волновое движение (звук);</w:t>
            </w:r>
          </w:p>
          <w:p w:rsidR="0004023C" w:rsidRDefault="00A21BFF">
            <w:pPr>
              <w:jc w:val="both"/>
              <w:rPr>
                <w:color w:val="404040"/>
              </w:rPr>
            </w:pPr>
            <w:r>
              <w:rPr>
                <w:color w:val="404040"/>
              </w:rPr>
              <w:t>•</w:t>
            </w:r>
            <w:r>
              <w:rPr>
                <w:color w:val="404040"/>
              </w:rPr>
              <w:tab/>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 импульс тела, кинетическая энергия, потенциальная энергия,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w:t>
            </w:r>
            <w:r>
              <w:rPr>
                <w:color w:val="404040"/>
              </w:rPr>
              <w:lastRenderedPageBreak/>
              <w:t>физическую величину с другими величинами, вычислять значение физической величины;</w:t>
            </w:r>
          </w:p>
          <w:p w:rsidR="0004023C" w:rsidRDefault="00A21BFF">
            <w:pPr>
              <w:jc w:val="both"/>
              <w:rPr>
                <w:color w:val="404040"/>
              </w:rPr>
            </w:pPr>
            <w:r>
              <w:rPr>
                <w:color w:val="404040"/>
              </w:rPr>
              <w:t>•</w:t>
            </w:r>
            <w:r>
              <w:rPr>
                <w:color w:val="404040"/>
              </w:rPr>
              <w:tab/>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(нахождение равнодействующей силы), I, II и III законы Ньютона, закон сохранения импульса  ; при этом различать словесную формулировку закона и его математическое выражение; </w:t>
            </w:r>
          </w:p>
          <w:p w:rsidR="0004023C" w:rsidRDefault="00A21BFF">
            <w:pPr>
              <w:jc w:val="both"/>
              <w:rPr>
                <w:color w:val="404040"/>
              </w:rPr>
            </w:pPr>
            <w:r>
              <w:rPr>
                <w:color w:val="404040"/>
              </w:rPr>
              <w:t>•</w:t>
            </w:r>
            <w:r>
              <w:rPr>
                <w:color w:val="404040"/>
              </w:rPr>
              <w:tab/>
              <w:t>различать основные признаки изученных физических моделей: материальная точка, инерциальная система отсчета;</w:t>
            </w:r>
          </w:p>
          <w:p w:rsidR="0004023C" w:rsidRDefault="00A21BFF">
            <w:pPr>
              <w:jc w:val="both"/>
              <w:rPr>
                <w:color w:val="404040"/>
              </w:rPr>
            </w:pPr>
            <w:r>
              <w:rPr>
                <w:color w:val="404040"/>
              </w:rPr>
              <w:t>•</w:t>
            </w:r>
            <w:r>
              <w:rPr>
                <w:color w:val="404040"/>
              </w:rPr>
              <w:tab/>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4023C" w:rsidRDefault="0004023C">
            <w:pPr>
              <w:spacing w:line="360" w:lineRule="auto"/>
              <w:ind w:firstLine="454"/>
              <w:jc w:val="both"/>
            </w:pP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lastRenderedPageBreak/>
              <w:t xml:space="preserve">• </w:t>
            </w:r>
            <w:r>
              <w:rPr>
                <w:b/>
                <w:color w:val="404040"/>
              </w:rPr>
              <w:t>использовать знания о механических явлениях в повседневной жизни</w:t>
            </w:r>
            <w:r>
              <w:rPr>
                <w:color w:val="404040"/>
              </w:rPr>
              <w:t xml:space="preserve">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04023C" w:rsidRDefault="00A21BFF">
            <w:pPr>
              <w:jc w:val="both"/>
              <w:rPr>
                <w:color w:val="404040"/>
              </w:rPr>
            </w:pPr>
            <w:r>
              <w:rPr>
                <w:color w:val="404040"/>
              </w:rPr>
              <w:t>•</w:t>
            </w:r>
            <w:r>
              <w:rPr>
                <w:color w:val="404040"/>
              </w:rPr>
              <w:tab/>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w:t>
            </w:r>
          </w:p>
          <w:p w:rsidR="0004023C" w:rsidRDefault="00A21BFF">
            <w:pPr>
              <w:pStyle w:val="afa"/>
              <w:spacing w:line="360" w:lineRule="auto"/>
              <w:ind w:left="0" w:firstLine="454"/>
              <w:jc w:val="both"/>
              <w:rPr>
                <w:i/>
              </w:rPr>
            </w:pPr>
            <w:r>
              <w:rPr>
                <w:color w:val="404040"/>
              </w:rPr>
              <w:t>•</w:t>
            </w:r>
            <w:r>
              <w:rPr>
                <w:color w:val="404040"/>
              </w:rPr>
              <w:tab/>
              <w:t xml:space="preserve">находить адекватную предложенной задаче физическую модель, разрешать проблему как на основе имеющихся знаний по механике с использованием </w:t>
            </w:r>
            <w:r>
              <w:rPr>
                <w:color w:val="404040"/>
              </w:rPr>
              <w:lastRenderedPageBreak/>
              <w:t>математического аппарата, так и при помощи методов оценки</w:t>
            </w:r>
            <w:r>
              <w:t> </w:t>
            </w:r>
          </w:p>
          <w:p w:rsidR="0004023C" w:rsidRDefault="0004023C">
            <w:pPr>
              <w:pStyle w:val="afa"/>
              <w:spacing w:line="360" w:lineRule="auto"/>
              <w:ind w:left="0" w:firstLine="454"/>
              <w:jc w:val="both"/>
              <w:rPr>
                <w:b/>
              </w:rPr>
            </w:pPr>
          </w:p>
        </w:tc>
      </w:tr>
      <w:tr w:rsidR="0004023C">
        <w:trPr>
          <w:trHeight w:val="269"/>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pStyle w:val="Abstract"/>
              <w:rPr>
                <w:b/>
                <w:i/>
                <w:sz w:val="24"/>
              </w:rPr>
            </w:pPr>
            <w:r>
              <w:rPr>
                <w:b/>
                <w:sz w:val="24"/>
              </w:rPr>
              <w:lastRenderedPageBreak/>
              <w:t xml:space="preserve">                            Электрические и магнитные явления</w:t>
            </w:r>
          </w:p>
          <w:p w:rsidR="0004023C" w:rsidRDefault="0004023C">
            <w:pPr>
              <w:jc w:val="center"/>
              <w:rPr>
                <w:b/>
              </w:rPr>
            </w:pPr>
          </w:p>
        </w:tc>
      </w:tr>
      <w:tr w:rsidR="0004023C">
        <w:trPr>
          <w:trHeight w:val="3070"/>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w:t>
            </w:r>
          </w:p>
          <w:p w:rsidR="0004023C" w:rsidRDefault="00A21BFF">
            <w:pPr>
              <w:jc w:val="both"/>
              <w:rPr>
                <w:color w:val="404040"/>
              </w:rPr>
            </w:pPr>
            <w:r>
              <w:rPr>
                <w:color w:val="404040"/>
              </w:rPr>
              <w:lastRenderedPageBreak/>
              <w:t>•</w:t>
            </w:r>
            <w:r>
              <w:rPr>
                <w:color w:val="404040"/>
              </w:rPr>
              <w:tab/>
              <w:t>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4023C" w:rsidRDefault="0004023C">
            <w:pPr>
              <w:jc w:val="both"/>
              <w:rPr>
                <w:color w:val="404040"/>
              </w:rPr>
            </w:pPr>
          </w:p>
          <w:p w:rsidR="0004023C" w:rsidRDefault="00A21BFF">
            <w:pPr>
              <w:jc w:val="both"/>
              <w:rPr>
                <w:color w:val="404040"/>
              </w:rPr>
            </w:pPr>
            <w:r>
              <w:rPr>
                <w:color w:val="404040"/>
              </w:rPr>
              <w:t>•</w:t>
            </w:r>
            <w:r>
              <w:rPr>
                <w:color w:val="404040"/>
              </w:rPr>
              <w:tab/>
              <w:t>приводить примеры практического использования физических знаний о электромагнитных явлениях</w:t>
            </w:r>
          </w:p>
          <w:p w:rsidR="0004023C" w:rsidRDefault="00A21BFF">
            <w:pPr>
              <w:jc w:val="both"/>
              <w:rPr>
                <w:color w:val="404040"/>
              </w:rPr>
            </w:pPr>
            <w:r>
              <w:rPr>
                <w:color w:val="404040"/>
              </w:rPr>
              <w:t>•</w:t>
            </w:r>
            <w:r>
              <w:rPr>
                <w:color w:val="404040"/>
              </w:rPr>
              <w:tab/>
              <w:t>решать задачи, используя физические и формулы, связывающие физические величины скорость электромагнитных волн, длина волны и частота света,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lastRenderedPageBreak/>
              <w:t>•</w:t>
            </w:r>
            <w:r>
              <w:rPr>
                <w:color w:val="404040"/>
              </w:rPr>
              <w:tab/>
            </w:r>
            <w:r>
              <w:rPr>
                <w:b/>
                <w:color w:val="404040"/>
              </w:rPr>
              <w:t>использовать знания об электромагнитных явлениях в повседневной жизни</w:t>
            </w:r>
            <w:r>
              <w:rPr>
                <w:color w:val="404040"/>
              </w:rPr>
              <w:t xml:space="preserve">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04023C" w:rsidRDefault="00A21BFF">
            <w:pPr>
              <w:jc w:val="both"/>
              <w:rPr>
                <w:color w:val="404040"/>
              </w:rPr>
            </w:pPr>
            <w:r>
              <w:rPr>
                <w:color w:val="404040"/>
              </w:rPr>
              <w:t>•</w:t>
            </w:r>
            <w:r>
              <w:rPr>
                <w:color w:val="404040"/>
              </w:rPr>
              <w:tab/>
              <w:t xml:space="preserve">различать границы применимости физических законов, понимать всеобщий </w:t>
            </w:r>
            <w:r>
              <w:rPr>
                <w:color w:val="404040"/>
              </w:rPr>
              <w:lastRenderedPageBreak/>
              <w:t>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04023C" w:rsidRDefault="00A21BFF">
            <w:pPr>
              <w:jc w:val="both"/>
              <w:rPr>
                <w:color w:val="404040"/>
              </w:rPr>
            </w:pPr>
            <w:r>
              <w:rPr>
                <w:color w:val="404040"/>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4023C" w:rsidRDefault="00A21BFF">
            <w:pPr>
              <w:jc w:val="both"/>
              <w:rPr>
                <w:color w:val="404040"/>
              </w:rPr>
            </w:pPr>
            <w:r>
              <w:rPr>
                <w:color w:val="404040"/>
              </w:rPr>
              <w:t>•</w:t>
            </w:r>
            <w:r>
              <w:rPr>
                <w:color w:val="404040"/>
              </w:rPr>
              <w:tab/>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04023C" w:rsidRDefault="0004023C">
            <w:pPr>
              <w:jc w:val="center"/>
              <w:rPr>
                <w:b/>
              </w:rPr>
            </w:pPr>
          </w:p>
        </w:tc>
      </w:tr>
      <w:tr w:rsidR="0004023C">
        <w:trPr>
          <w:trHeight w:hRule="exact" w:val="459"/>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rPr>
                <w:color w:val="404040"/>
              </w:rPr>
            </w:pPr>
            <w:r>
              <w:rPr>
                <w:b/>
                <w:color w:val="404040"/>
              </w:rPr>
              <w:lastRenderedPageBreak/>
              <w:t>Квантовые явления</w:t>
            </w:r>
          </w:p>
          <w:p w:rsidR="0004023C" w:rsidRDefault="0004023C">
            <w:pPr>
              <w:jc w:val="center"/>
              <w:rPr>
                <w:b/>
                <w:color w:val="404040"/>
              </w:rPr>
            </w:pPr>
          </w:p>
          <w:p w:rsidR="0004023C" w:rsidRDefault="00A21BFF">
            <w:pPr>
              <w:jc w:val="center"/>
              <w:rPr>
                <w:color w:val="404040"/>
              </w:rPr>
            </w:pPr>
            <w:r>
              <w:rPr>
                <w:color w:val="404040"/>
              </w:rPr>
              <w:t>распознавать квантовые явления и объяснять на основе имеющихся знаний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04023C" w:rsidRDefault="00A21BFF">
            <w:pPr>
              <w:jc w:val="center"/>
              <w:rPr>
                <w:color w:val="404040"/>
              </w:rPr>
            </w:pPr>
            <w:r>
              <w:rPr>
                <w:color w:val="404040"/>
              </w:rPr>
              <w:t>•</w:t>
            </w:r>
            <w:r>
              <w:rPr>
                <w:color w:val="404040"/>
              </w:rPr>
              <w:tab/>
              <w:t>соотносить энергию связи атомных ядер с дефектом массы;</w:t>
            </w:r>
          </w:p>
          <w:p w:rsidR="0004023C" w:rsidRDefault="00A21BFF">
            <w:pPr>
              <w:jc w:val="center"/>
              <w:rPr>
                <w:color w:val="404040"/>
              </w:rPr>
            </w:pPr>
            <w:r>
              <w:rPr>
                <w:color w:val="404040"/>
              </w:rPr>
              <w:t>•</w:t>
            </w:r>
            <w:r>
              <w:rPr>
                <w:color w:val="404040"/>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04023C" w:rsidRDefault="00A21BFF">
            <w:pPr>
              <w:jc w:val="center"/>
              <w:rPr>
                <w:color w:val="404040"/>
              </w:rPr>
            </w:pPr>
            <w:r>
              <w:rPr>
                <w:color w:val="404040"/>
              </w:rPr>
              <w:t>•</w:t>
            </w:r>
            <w:r>
              <w:rPr>
                <w:color w:val="404040"/>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4023C" w:rsidRDefault="00A21BFF">
            <w:pPr>
              <w:jc w:val="center"/>
              <w:rPr>
                <w:color w:val="404040"/>
              </w:rPr>
            </w:pPr>
            <w:r>
              <w:rPr>
                <w:color w:val="404040"/>
              </w:rPr>
              <w:t>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04023C" w:rsidRDefault="00A21BFF">
            <w:pPr>
              <w:jc w:val="center"/>
              <w:rPr>
                <w:color w:val="404040"/>
              </w:rPr>
            </w:pPr>
            <w:r>
              <w:rPr>
                <w:color w:val="404040"/>
              </w:rPr>
              <w:t>•</w:t>
            </w:r>
            <w:r>
              <w:rPr>
                <w:color w:val="404040"/>
              </w:rPr>
              <w:tab/>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4023C" w:rsidRDefault="00A21BFF">
            <w:pPr>
              <w:jc w:val="center"/>
              <w:rPr>
                <w:color w:val="404040"/>
              </w:rPr>
            </w:pPr>
            <w:r>
              <w:rPr>
                <w:color w:val="404040"/>
              </w:rPr>
              <w:t>•</w:t>
            </w:r>
            <w:r>
              <w:rPr>
                <w:color w:val="404040"/>
              </w:rPr>
              <w:tab/>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04023C" w:rsidRDefault="00A21BFF">
            <w:pPr>
              <w:jc w:val="center"/>
              <w:rPr>
                <w:color w:val="404040"/>
              </w:rPr>
            </w:pPr>
            <w:r>
              <w:rPr>
                <w:color w:val="404040"/>
              </w:rPr>
              <w:t>•</w:t>
            </w:r>
            <w:r>
              <w:rPr>
                <w:color w:val="404040"/>
              </w:rPr>
              <w:tab/>
              <w:t>различать основные признаки планетарной модели атома, нуклонной модели атомного ядра;</w:t>
            </w:r>
          </w:p>
          <w:p w:rsidR="0004023C" w:rsidRDefault="00A21BFF">
            <w:pPr>
              <w:jc w:val="center"/>
              <w:rPr>
                <w:color w:val="404040"/>
              </w:rPr>
            </w:pPr>
            <w:r>
              <w:rPr>
                <w:color w:val="404040"/>
              </w:rPr>
              <w:t>•</w:t>
            </w:r>
            <w:r>
              <w:rPr>
                <w:color w:val="404040"/>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04023C" w:rsidRDefault="00A21BFF">
            <w:pPr>
              <w:jc w:val="center"/>
              <w:rPr>
                <w:b/>
                <w:color w:val="404040"/>
              </w:rPr>
            </w:pPr>
            <w:r>
              <w:rPr>
                <w:color w:val="404040"/>
              </w:rPr>
              <w:t xml:space="preserve">Выпускник </w:t>
            </w:r>
            <w:r>
              <w:rPr>
                <w:b/>
                <w:color w:val="404040"/>
              </w:rPr>
              <w:t>получит возможность научиться:</w:t>
            </w:r>
          </w:p>
          <w:p w:rsidR="0004023C" w:rsidRDefault="00A21BFF">
            <w:pPr>
              <w:jc w:val="center"/>
              <w:rPr>
                <w:color w:val="404040"/>
              </w:rPr>
            </w:pPr>
            <w:r>
              <w:rPr>
                <w:color w:val="404040"/>
              </w:rPr>
              <w:t>•</w:t>
            </w:r>
            <w:r>
              <w:rPr>
                <w:color w:val="404040"/>
              </w:rPr>
              <w:tab/>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04023C" w:rsidRDefault="00A21BFF">
            <w:pPr>
              <w:jc w:val="center"/>
              <w:rPr>
                <w:color w:val="404040"/>
              </w:rPr>
            </w:pPr>
            <w:r>
              <w:rPr>
                <w:color w:val="404040"/>
              </w:rPr>
              <w:t>•</w:t>
            </w:r>
            <w:r>
              <w:rPr>
                <w:color w:val="404040"/>
              </w:rPr>
              <w:tab/>
              <w:t>соотносить энергию связи атомных ядер с дефектом массы;</w:t>
            </w:r>
          </w:p>
          <w:p w:rsidR="0004023C" w:rsidRDefault="00A21BFF">
            <w:pPr>
              <w:jc w:val="center"/>
              <w:rPr>
                <w:color w:val="404040"/>
              </w:rPr>
            </w:pPr>
            <w:r>
              <w:rPr>
                <w:color w:val="404040"/>
              </w:rPr>
              <w:t>•</w:t>
            </w:r>
            <w:r>
              <w:rPr>
                <w:color w:val="404040"/>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04023C" w:rsidRDefault="00A21BFF">
            <w:pPr>
              <w:jc w:val="center"/>
              <w:rPr>
                <w:color w:val="404040"/>
              </w:rPr>
            </w:pPr>
            <w:r>
              <w:rPr>
                <w:color w:val="404040"/>
              </w:rPr>
              <w:t>•</w:t>
            </w:r>
            <w:r>
              <w:rPr>
                <w:color w:val="404040"/>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4023C" w:rsidRDefault="0004023C">
            <w:pPr>
              <w:jc w:val="center"/>
              <w:rPr>
                <w:b/>
                <w:color w:val="404040"/>
              </w:rPr>
            </w:pPr>
          </w:p>
          <w:p w:rsidR="0004023C" w:rsidRDefault="0004023C">
            <w:pPr>
              <w:jc w:val="center"/>
              <w:rPr>
                <w:b/>
                <w:color w:val="404040"/>
              </w:rPr>
            </w:pPr>
          </w:p>
          <w:p w:rsidR="0004023C" w:rsidRDefault="0004023C">
            <w:pPr>
              <w:jc w:val="center"/>
              <w:rPr>
                <w:b/>
                <w:color w:val="404040"/>
              </w:rPr>
            </w:pPr>
          </w:p>
          <w:p w:rsidR="0004023C" w:rsidRDefault="0004023C">
            <w:pPr>
              <w:jc w:val="center"/>
              <w:rPr>
                <w:b/>
                <w:color w:val="404040"/>
              </w:rPr>
            </w:pPr>
          </w:p>
          <w:p w:rsidR="0004023C" w:rsidRDefault="0004023C">
            <w:pPr>
              <w:jc w:val="center"/>
              <w:rPr>
                <w:b/>
                <w:color w:val="404040"/>
              </w:rPr>
            </w:pPr>
          </w:p>
          <w:p w:rsidR="0004023C" w:rsidRDefault="00A21BFF">
            <w:pPr>
              <w:jc w:val="center"/>
              <w:rPr>
                <w:b/>
                <w:color w:val="404040"/>
              </w:rPr>
            </w:pPr>
            <w:r>
              <w:rPr>
                <w:b/>
                <w:color w:val="404040"/>
              </w:rPr>
              <w:t>Элементы астрономии</w:t>
            </w:r>
          </w:p>
          <w:p w:rsidR="0004023C" w:rsidRDefault="00A21BFF">
            <w:pPr>
              <w:jc w:val="center"/>
              <w:rPr>
                <w:color w:val="404040"/>
              </w:rPr>
            </w:pPr>
            <w:r>
              <w:rPr>
                <w:color w:val="404040"/>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04023C" w:rsidRDefault="00A21BFF">
            <w:pPr>
              <w:jc w:val="center"/>
              <w:rPr>
                <w:color w:val="404040"/>
              </w:rPr>
            </w:pPr>
            <w:r>
              <w:rPr>
                <w:color w:val="404040"/>
              </w:rPr>
              <w:t>•</w:t>
            </w:r>
            <w:r>
              <w:rPr>
                <w:color w:val="404040"/>
              </w:rPr>
              <w:tab/>
              <w:t>понимать различия между гелиоцентрической и геоцентрической системами мира;</w:t>
            </w:r>
          </w:p>
          <w:p w:rsidR="0004023C" w:rsidRDefault="0004023C">
            <w:pPr>
              <w:jc w:val="center"/>
              <w:rPr>
                <w:color w:val="404040"/>
              </w:rPr>
            </w:pPr>
          </w:p>
          <w:p w:rsidR="0004023C" w:rsidRDefault="0004023C">
            <w:pPr>
              <w:jc w:val="center"/>
              <w:rPr>
                <w:color w:val="404040"/>
              </w:rPr>
            </w:pPr>
          </w:p>
          <w:p w:rsidR="0004023C" w:rsidRDefault="00A21BFF">
            <w:pPr>
              <w:jc w:val="center"/>
              <w:rPr>
                <w:color w:val="404040"/>
              </w:rPr>
            </w:pPr>
            <w:r>
              <w:rPr>
                <w:color w:val="404040"/>
              </w:rPr>
              <w:t>•</w:t>
            </w:r>
            <w:r>
              <w:rPr>
                <w:color w:val="404040"/>
              </w:rPr>
              <w:tab/>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04023C" w:rsidRDefault="00A21BFF">
            <w:pPr>
              <w:jc w:val="center"/>
              <w:rPr>
                <w:color w:val="404040"/>
              </w:rPr>
            </w:pPr>
            <w:r>
              <w:rPr>
                <w:color w:val="404040"/>
              </w:rPr>
              <w:t>•</w:t>
            </w:r>
            <w:r>
              <w:rPr>
                <w:color w:val="404040"/>
              </w:rPr>
              <w:tab/>
              <w:t>различать основные характеристики звезд (размер, цвет, температура) соотносить цвет звезды с ее температурой;</w:t>
            </w:r>
          </w:p>
          <w:p w:rsidR="0004023C" w:rsidRDefault="00A21BFF">
            <w:pPr>
              <w:jc w:val="center"/>
              <w:rPr>
                <w:color w:val="404040"/>
              </w:rPr>
            </w:pPr>
            <w:r>
              <w:rPr>
                <w:color w:val="404040"/>
              </w:rPr>
              <w:t>различать гипотезы о происхождении Солнечной</w:t>
            </w:r>
          </w:p>
          <w:p w:rsidR="0004023C" w:rsidRDefault="0004023C">
            <w:pPr>
              <w:ind w:firstLine="284"/>
              <w:jc w:val="center"/>
              <w:rPr>
                <w:b/>
              </w:rPr>
            </w:pPr>
          </w:p>
          <w:p w:rsidR="0004023C" w:rsidRDefault="0004023C">
            <w:pPr>
              <w:ind w:firstLine="284"/>
              <w:jc w:val="center"/>
              <w:rPr>
                <w:b/>
              </w:rPr>
            </w:pPr>
          </w:p>
          <w:p w:rsidR="0004023C" w:rsidRDefault="0004023C">
            <w:pPr>
              <w:jc w:val="center"/>
              <w:rPr>
                <w:color w:val="404040"/>
              </w:rPr>
            </w:pPr>
          </w:p>
          <w:p w:rsidR="0004023C" w:rsidRDefault="0004023C">
            <w:pPr>
              <w:jc w:val="center"/>
              <w:rPr>
                <w:color w:val="404040"/>
              </w:rPr>
            </w:pPr>
          </w:p>
        </w:tc>
      </w:tr>
      <w:tr w:rsidR="0004023C">
        <w:trPr>
          <w:trHeight w:hRule="exact" w:val="10506"/>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lastRenderedPageBreak/>
              <w:t>. •</w:t>
            </w:r>
            <w:r>
              <w:rPr>
                <w:color w:val="404040"/>
              </w:rPr>
              <w:tab/>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04023C" w:rsidRDefault="00A21BFF">
            <w:pPr>
              <w:jc w:val="both"/>
              <w:rPr>
                <w:color w:val="404040"/>
              </w:rPr>
            </w:pPr>
            <w:r>
              <w:rPr>
                <w:color w:val="404040"/>
              </w:rPr>
              <w:t>•</w:t>
            </w:r>
            <w:r>
              <w:rPr>
                <w:color w:val="404040"/>
              </w:rPr>
              <w:tab/>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4023C" w:rsidRDefault="00A21BFF">
            <w:pPr>
              <w:jc w:val="both"/>
              <w:rPr>
                <w:color w:val="404040"/>
              </w:rPr>
            </w:pPr>
            <w:r>
              <w:rPr>
                <w:color w:val="404040"/>
              </w:rPr>
              <w:t>•</w:t>
            </w:r>
            <w:r>
              <w:rPr>
                <w:color w:val="404040"/>
              </w:rPr>
              <w:tab/>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04023C" w:rsidRDefault="00A21BFF">
            <w:pPr>
              <w:jc w:val="both"/>
              <w:rPr>
                <w:color w:val="404040"/>
              </w:rPr>
            </w:pPr>
            <w:r>
              <w:rPr>
                <w:color w:val="404040"/>
              </w:rPr>
              <w:t>•</w:t>
            </w:r>
            <w:r>
              <w:rPr>
                <w:color w:val="404040"/>
              </w:rPr>
              <w:tab/>
              <w:t>различать основные признаки планетарной модели атома, нуклонной модели атомного ядра;</w:t>
            </w:r>
          </w:p>
          <w:p w:rsidR="0004023C" w:rsidRDefault="00A21BFF">
            <w:pPr>
              <w:jc w:val="both"/>
              <w:rPr>
                <w:color w:val="404040"/>
              </w:rPr>
            </w:pPr>
            <w:r>
              <w:rPr>
                <w:color w:val="404040"/>
              </w:rPr>
              <w:t>•</w:t>
            </w:r>
            <w:r>
              <w:rPr>
                <w:color w:val="404040"/>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04023C" w:rsidRDefault="00A21BFF">
            <w:pPr>
              <w:jc w:val="both"/>
              <w:rPr>
                <w:color w:val="404040"/>
              </w:rPr>
            </w:pPr>
            <w:r>
              <w:rPr>
                <w:color w:val="404040"/>
              </w:rPr>
              <w:t>•</w:t>
            </w:r>
            <w:r>
              <w:rPr>
                <w:color w:val="404040"/>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04023C" w:rsidRDefault="0004023C">
            <w:pPr>
              <w:jc w:val="both"/>
              <w:rPr>
                <w:color w:val="404040"/>
              </w:rPr>
            </w:pP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t>•</w:t>
            </w:r>
            <w:r>
              <w:rPr>
                <w:color w:val="404040"/>
              </w:rPr>
              <w:tab/>
            </w:r>
            <w:r>
              <w:rPr>
                <w:b/>
                <w:color w:val="404040"/>
              </w:rPr>
              <w:t>использовать полученные знания в повседневной жизни</w:t>
            </w:r>
            <w:r>
              <w:rPr>
                <w:color w:val="404040"/>
              </w:rPr>
              <w:t xml:space="preserve">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04023C" w:rsidRDefault="00A21BFF">
            <w:pPr>
              <w:jc w:val="both"/>
              <w:rPr>
                <w:color w:val="404040"/>
              </w:rPr>
            </w:pPr>
            <w:r>
              <w:rPr>
                <w:color w:val="404040"/>
              </w:rPr>
              <w:t>•</w:t>
            </w:r>
            <w:r>
              <w:rPr>
                <w:color w:val="404040"/>
              </w:rPr>
              <w:tab/>
              <w:t>соотносить энергию связи атомных ядер с дефектом массы;</w:t>
            </w:r>
          </w:p>
          <w:p w:rsidR="0004023C" w:rsidRDefault="00A21BFF">
            <w:pPr>
              <w:jc w:val="both"/>
              <w:rPr>
                <w:color w:val="404040"/>
              </w:rPr>
            </w:pPr>
            <w:r>
              <w:rPr>
                <w:color w:val="404040"/>
              </w:rPr>
              <w:t>•</w:t>
            </w:r>
            <w:r>
              <w:rPr>
                <w:color w:val="404040"/>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04023C" w:rsidRDefault="00A21BFF">
            <w:pPr>
              <w:jc w:val="both"/>
              <w:rPr>
                <w:color w:val="404040"/>
              </w:rPr>
            </w:pPr>
            <w:r>
              <w:rPr>
                <w:color w:val="404040"/>
              </w:rPr>
              <w:t>•</w:t>
            </w:r>
            <w:r>
              <w:rPr>
                <w:color w:val="404040"/>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4023C" w:rsidRDefault="0004023C">
            <w:pPr>
              <w:jc w:val="center"/>
              <w:rPr>
                <w:color w:val="404040"/>
              </w:rPr>
            </w:pPr>
          </w:p>
        </w:tc>
      </w:tr>
      <w:tr w:rsidR="0004023C">
        <w:trPr>
          <w:trHeight w:hRule="exact" w:val="459"/>
        </w:trPr>
        <w:tc>
          <w:tcPr>
            <w:tcW w:w="9589" w:type="dxa"/>
            <w:gridSpan w:val="2"/>
            <w:tcBorders>
              <w:top w:val="single" w:sz="4" w:space="0" w:color="000000"/>
              <w:left w:val="single" w:sz="4" w:space="0" w:color="000000"/>
              <w:bottom w:val="single" w:sz="4" w:space="0" w:color="000000"/>
              <w:right w:val="single" w:sz="4" w:space="0" w:color="000000"/>
            </w:tcBorders>
          </w:tcPr>
          <w:p w:rsidR="0004023C" w:rsidRDefault="00A21BFF">
            <w:pPr>
              <w:jc w:val="center"/>
              <w:rPr>
                <w:b/>
                <w:color w:val="404040"/>
              </w:rPr>
            </w:pPr>
            <w:r>
              <w:rPr>
                <w:b/>
                <w:color w:val="404040"/>
              </w:rPr>
              <w:t>Строение и эволюция Вселенной</w:t>
            </w:r>
          </w:p>
        </w:tc>
      </w:tr>
      <w:tr w:rsidR="0004023C">
        <w:trPr>
          <w:trHeight w:hRule="exact" w:val="3270"/>
        </w:trPr>
        <w:tc>
          <w:tcPr>
            <w:tcW w:w="4692"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t>•</w:t>
            </w:r>
            <w:r>
              <w:rPr>
                <w:color w:val="404040"/>
              </w:rPr>
              <w:tab/>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04023C" w:rsidRDefault="00A21BFF">
            <w:pPr>
              <w:jc w:val="both"/>
              <w:rPr>
                <w:color w:val="404040"/>
              </w:rPr>
            </w:pPr>
            <w:r>
              <w:rPr>
                <w:color w:val="404040"/>
              </w:rPr>
              <w:t>•</w:t>
            </w:r>
            <w:r>
              <w:rPr>
                <w:color w:val="404040"/>
              </w:rPr>
              <w:tab/>
              <w:t>понимать различия между гелиоцентрической и геоцентрической системами мира;</w:t>
            </w:r>
          </w:p>
          <w:p w:rsidR="0004023C" w:rsidRDefault="0004023C">
            <w:pPr>
              <w:jc w:val="both"/>
              <w:rPr>
                <w:color w:val="404040"/>
              </w:rPr>
            </w:pPr>
          </w:p>
        </w:tc>
        <w:tc>
          <w:tcPr>
            <w:tcW w:w="4897" w:type="dxa"/>
            <w:tcBorders>
              <w:top w:val="single" w:sz="4" w:space="0" w:color="000000"/>
              <w:left w:val="single" w:sz="4" w:space="0" w:color="000000"/>
              <w:bottom w:val="single" w:sz="4" w:space="0" w:color="000000"/>
              <w:right w:val="single" w:sz="4" w:space="0" w:color="000000"/>
            </w:tcBorders>
          </w:tcPr>
          <w:p w:rsidR="0004023C" w:rsidRDefault="00A21BFF">
            <w:pPr>
              <w:jc w:val="both"/>
              <w:rPr>
                <w:color w:val="404040"/>
              </w:rPr>
            </w:pPr>
            <w:r>
              <w:rPr>
                <w:color w:val="404040"/>
              </w:rPr>
              <w:t>•</w:t>
            </w:r>
            <w:r>
              <w:rPr>
                <w:color w:val="404040"/>
              </w:rPr>
              <w:tab/>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04023C" w:rsidRDefault="00A21BFF">
            <w:pPr>
              <w:jc w:val="both"/>
              <w:rPr>
                <w:color w:val="404040"/>
              </w:rPr>
            </w:pPr>
            <w:r>
              <w:rPr>
                <w:color w:val="404040"/>
              </w:rPr>
              <w:t>•</w:t>
            </w:r>
            <w:r>
              <w:rPr>
                <w:color w:val="404040"/>
              </w:rPr>
              <w:tab/>
              <w:t>различать основные характеристики звезд (размер, цвет, температура) соотносить цвет звезды с ее температурой;</w:t>
            </w:r>
          </w:p>
          <w:p w:rsidR="0004023C" w:rsidRDefault="00A21BFF">
            <w:pPr>
              <w:jc w:val="both"/>
              <w:rPr>
                <w:color w:val="404040"/>
              </w:rPr>
            </w:pPr>
            <w:r>
              <w:rPr>
                <w:color w:val="404040"/>
              </w:rPr>
              <w:t>различать гипотезы о происхождении Солнечной системы</w:t>
            </w:r>
          </w:p>
          <w:p w:rsidR="0004023C" w:rsidRDefault="0004023C">
            <w:pPr>
              <w:jc w:val="center"/>
              <w:rPr>
                <w:color w:val="404040"/>
              </w:rPr>
            </w:pPr>
          </w:p>
        </w:tc>
      </w:tr>
    </w:tbl>
    <w:p w:rsidR="0004023C" w:rsidRDefault="0004023C">
      <w:pPr>
        <w:ind w:firstLine="284"/>
        <w:jc w:val="both"/>
        <w:rPr>
          <w:b/>
        </w:rPr>
      </w:pPr>
    </w:p>
    <w:p w:rsidR="0004023C" w:rsidRDefault="0004023C">
      <w:pPr>
        <w:ind w:firstLine="284"/>
        <w:jc w:val="both"/>
        <w:rPr>
          <w:b/>
        </w:rPr>
      </w:pPr>
    </w:p>
    <w:p w:rsidR="0004023C" w:rsidRDefault="0004023C">
      <w:pPr>
        <w:ind w:firstLine="284"/>
        <w:jc w:val="both"/>
        <w:rPr>
          <w:b/>
        </w:rPr>
      </w:pPr>
    </w:p>
    <w:p w:rsidR="0004023C" w:rsidRDefault="0004023C">
      <w:pPr>
        <w:ind w:firstLine="284"/>
        <w:jc w:val="both"/>
        <w:rPr>
          <w:b/>
        </w:rPr>
      </w:pPr>
    </w:p>
    <w:p w:rsidR="0004023C" w:rsidRDefault="0004023C">
      <w:pPr>
        <w:pStyle w:val="35"/>
        <w:spacing w:before="0"/>
        <w:jc w:val="left"/>
        <w:rPr>
          <w:sz w:val="24"/>
        </w:rPr>
      </w:pPr>
    </w:p>
    <w:p w:rsidR="0004023C" w:rsidRDefault="0004023C">
      <w:pPr>
        <w:pStyle w:val="35"/>
        <w:spacing w:before="0"/>
        <w:rPr>
          <w:sz w:val="24"/>
        </w:rPr>
      </w:pPr>
    </w:p>
    <w:p w:rsidR="0004023C" w:rsidRDefault="00A21BFF">
      <w:pPr>
        <w:pStyle w:val="35"/>
        <w:spacing w:before="0"/>
        <w:rPr>
          <w:sz w:val="24"/>
        </w:rPr>
      </w:pPr>
      <w:r>
        <w:rPr>
          <w:sz w:val="24"/>
        </w:rPr>
        <w:t>3.    Содержание учебного предмета «Физика»</w:t>
      </w:r>
    </w:p>
    <w:p w:rsidR="0004023C" w:rsidRDefault="00A21BFF">
      <w:pPr>
        <w:pStyle w:val="a4"/>
        <w:spacing w:after="0" w:line="240" w:lineRule="auto"/>
        <w:ind w:left="0" w:firstLine="34"/>
        <w:jc w:val="center"/>
      </w:pPr>
      <w:r>
        <w:t>7 класс</w:t>
      </w:r>
    </w:p>
    <w:p w:rsidR="0004023C" w:rsidRDefault="0004023C">
      <w:pPr>
        <w:jc w:val="center"/>
        <w:rPr>
          <w:b/>
        </w:rPr>
      </w:pPr>
    </w:p>
    <w:p w:rsidR="0004023C" w:rsidRDefault="00A21BFF">
      <w:pPr>
        <w:rPr>
          <w:b/>
        </w:rPr>
      </w:pPr>
      <w:r>
        <w:rPr>
          <w:b/>
        </w:rPr>
        <w:t xml:space="preserve">Введение </w:t>
      </w:r>
    </w:p>
    <w:p w:rsidR="0004023C" w:rsidRDefault="0004023C">
      <w:pPr>
        <w:jc w:val="center"/>
        <w:rPr>
          <w:b/>
        </w:rPr>
      </w:pPr>
    </w:p>
    <w:p w:rsidR="0004023C" w:rsidRDefault="00A21BFF">
      <w:pPr>
        <w:jc w:val="both"/>
      </w:pPr>
      <w:r>
        <w:t>Что изучает физика. Физические явления. Наблюдения, опыты, измерения. Погрешности измерений. Физика и техника.</w:t>
      </w:r>
    </w:p>
    <w:p w:rsidR="0004023C" w:rsidRDefault="0004023C">
      <w:pPr>
        <w:jc w:val="both"/>
      </w:pPr>
    </w:p>
    <w:p w:rsidR="0004023C" w:rsidRDefault="00A21BFF">
      <w:pPr>
        <w:ind w:firstLine="708"/>
        <w:jc w:val="both"/>
        <w:rPr>
          <w:b/>
        </w:rPr>
      </w:pPr>
      <w:r>
        <w:rPr>
          <w:b/>
        </w:rPr>
        <w:t>Лабораторные работы:</w:t>
      </w:r>
    </w:p>
    <w:p w:rsidR="0004023C" w:rsidRDefault="00A21BFF">
      <w:pPr>
        <w:numPr>
          <w:ilvl w:val="2"/>
          <w:numId w:val="10"/>
        </w:numPr>
        <w:jc w:val="both"/>
      </w:pPr>
      <w:r>
        <w:t>Определение цены деления измерительного прибора</w:t>
      </w:r>
    </w:p>
    <w:p w:rsidR="0004023C" w:rsidRDefault="0004023C">
      <w:pPr>
        <w:ind w:left="1800"/>
        <w:jc w:val="both"/>
      </w:pPr>
    </w:p>
    <w:p w:rsidR="0004023C" w:rsidRDefault="00A21BFF">
      <w:pPr>
        <w:rPr>
          <w:b/>
        </w:rPr>
      </w:pPr>
      <w:r>
        <w:rPr>
          <w:b/>
        </w:rPr>
        <w:t xml:space="preserve">Первоначальные сведения о строении вещества </w:t>
      </w:r>
    </w:p>
    <w:p w:rsidR="0004023C" w:rsidRDefault="00A21BFF">
      <w:pPr>
        <w:jc w:val="both"/>
      </w:pPr>
      <w:r>
        <w:t>Молекулы и атомы. Диффузия. Движение молекул. Броуновское движение. Связь температуры тела со скоростью движения его молекул. Притяжение и отталкивание молекул. Различные состояния вещества и их объяснение на основе молекулярно – кинетических представлений.</w:t>
      </w:r>
    </w:p>
    <w:p w:rsidR="0004023C" w:rsidRDefault="0004023C">
      <w:pPr>
        <w:jc w:val="both"/>
      </w:pPr>
    </w:p>
    <w:p w:rsidR="0004023C" w:rsidRDefault="00A21BFF">
      <w:pPr>
        <w:ind w:firstLine="708"/>
        <w:jc w:val="both"/>
        <w:rPr>
          <w:b/>
        </w:rPr>
      </w:pPr>
      <w:r>
        <w:rPr>
          <w:b/>
        </w:rPr>
        <w:t>Лабораторные работы:</w:t>
      </w:r>
    </w:p>
    <w:p w:rsidR="0004023C" w:rsidRDefault="00A21BFF">
      <w:pPr>
        <w:numPr>
          <w:ilvl w:val="2"/>
          <w:numId w:val="10"/>
        </w:numPr>
        <w:jc w:val="both"/>
      </w:pPr>
      <w:r>
        <w:t>Измерение размеров малых тел.</w:t>
      </w:r>
    </w:p>
    <w:p w:rsidR="0004023C" w:rsidRDefault="0004023C">
      <w:pPr>
        <w:jc w:val="center"/>
        <w:rPr>
          <w:b/>
        </w:rPr>
      </w:pPr>
    </w:p>
    <w:p w:rsidR="0004023C" w:rsidRDefault="00A21BFF">
      <w:pPr>
        <w:jc w:val="both"/>
        <w:rPr>
          <w:b/>
        </w:rPr>
      </w:pPr>
      <w:r>
        <w:rPr>
          <w:b/>
        </w:rPr>
        <w:t xml:space="preserve">Взаимодействие тел </w:t>
      </w:r>
    </w:p>
    <w:p w:rsidR="0004023C" w:rsidRDefault="00A21BFF">
      <w:pPr>
        <w:jc w:val="both"/>
      </w:pPr>
      <w:r>
        <w:t>Механическое движение. Равномерное движение. Скорость.</w:t>
      </w:r>
      <w:r>
        <w:tab/>
      </w:r>
    </w:p>
    <w:p w:rsidR="0004023C" w:rsidRDefault="00A21BFF">
      <w:pPr>
        <w:jc w:val="both"/>
      </w:pPr>
      <w:r>
        <w:t xml:space="preserve">Инерция. Взаимодействие тел. Инерция. Масса тела. Измерение массы тела с помощью весов. Плотность вещества. </w:t>
      </w:r>
    </w:p>
    <w:p w:rsidR="0004023C" w:rsidRDefault="00A21BFF">
      <w:pPr>
        <w:jc w:val="both"/>
      </w:pPr>
      <w:r>
        <w:t xml:space="preserve">Явление тяготения. Сила тяжести. Сила, возникающая при деформации.  Вес. Связь между силой тяжести и массой. </w:t>
      </w:r>
    </w:p>
    <w:p w:rsidR="0004023C" w:rsidRDefault="00A21BFF">
      <w:pPr>
        <w:jc w:val="both"/>
      </w:pPr>
      <w:r>
        <w:t xml:space="preserve">Упругая деформация тела. Закон Гука. </w:t>
      </w:r>
    </w:p>
    <w:p w:rsidR="0004023C" w:rsidRDefault="00A21BFF">
      <w:pPr>
        <w:jc w:val="both"/>
      </w:pPr>
      <w:r>
        <w:t xml:space="preserve">Динамометр. Графическое изображение силы. Сложение сил, действующих по одной прямой. </w:t>
      </w:r>
    </w:p>
    <w:p w:rsidR="0004023C" w:rsidRDefault="00A21BFF">
      <w:pPr>
        <w:jc w:val="both"/>
      </w:pPr>
      <w:r>
        <w:t>Трение. Сила трения. Трение скольжения, качения, покоя. Подшипники.</w:t>
      </w:r>
    </w:p>
    <w:p w:rsidR="0004023C" w:rsidRDefault="0004023C">
      <w:pPr>
        <w:jc w:val="both"/>
      </w:pPr>
    </w:p>
    <w:p w:rsidR="0004023C" w:rsidRDefault="00A21BFF">
      <w:pPr>
        <w:ind w:firstLine="708"/>
        <w:jc w:val="both"/>
        <w:rPr>
          <w:b/>
        </w:rPr>
      </w:pPr>
      <w:r>
        <w:rPr>
          <w:b/>
        </w:rPr>
        <w:t>Лабораторные работы:</w:t>
      </w:r>
    </w:p>
    <w:p w:rsidR="0004023C" w:rsidRDefault="00A21BFF">
      <w:pPr>
        <w:numPr>
          <w:ilvl w:val="2"/>
          <w:numId w:val="10"/>
        </w:numPr>
        <w:jc w:val="both"/>
      </w:pPr>
      <w:r>
        <w:t>Изучение зависимости пути от времени при прямолинейном равномерном движении. Измерение скорости.</w:t>
      </w:r>
    </w:p>
    <w:p w:rsidR="0004023C" w:rsidRDefault="00A21BFF">
      <w:pPr>
        <w:numPr>
          <w:ilvl w:val="2"/>
          <w:numId w:val="10"/>
        </w:numPr>
        <w:jc w:val="both"/>
      </w:pPr>
      <w:r>
        <w:t>Измерение массы тела на рычажных и электронных весах.</w:t>
      </w:r>
    </w:p>
    <w:p w:rsidR="0004023C" w:rsidRDefault="00A21BFF">
      <w:pPr>
        <w:numPr>
          <w:ilvl w:val="2"/>
          <w:numId w:val="10"/>
        </w:numPr>
        <w:jc w:val="both"/>
      </w:pPr>
      <w:r>
        <w:t>Измерение объема тела.</w:t>
      </w:r>
    </w:p>
    <w:p w:rsidR="0004023C" w:rsidRDefault="00A21BFF">
      <w:pPr>
        <w:numPr>
          <w:ilvl w:val="2"/>
          <w:numId w:val="10"/>
        </w:numPr>
        <w:jc w:val="both"/>
      </w:pPr>
      <w:r>
        <w:t>Измерение плотности твердого тела.</w:t>
      </w:r>
    </w:p>
    <w:p w:rsidR="0004023C" w:rsidRDefault="00A21BFF">
      <w:pPr>
        <w:numPr>
          <w:ilvl w:val="2"/>
          <w:numId w:val="10"/>
        </w:numPr>
        <w:jc w:val="both"/>
      </w:pPr>
      <w:r>
        <w:t>Градуирование пружины и измерение сил динамометром</w:t>
      </w:r>
    </w:p>
    <w:p w:rsidR="0004023C" w:rsidRDefault="00A21BFF">
      <w:pPr>
        <w:numPr>
          <w:ilvl w:val="2"/>
          <w:numId w:val="10"/>
        </w:numPr>
        <w:jc w:val="both"/>
      </w:pPr>
      <w:r>
        <w:t xml:space="preserve">Измерение силы трения скольжения </w:t>
      </w:r>
    </w:p>
    <w:p w:rsidR="0004023C" w:rsidRDefault="0004023C">
      <w:pPr>
        <w:ind w:left="2160"/>
        <w:jc w:val="both"/>
      </w:pPr>
    </w:p>
    <w:p w:rsidR="0004023C" w:rsidRDefault="00A21BFF">
      <w:pPr>
        <w:jc w:val="both"/>
        <w:rPr>
          <w:b/>
        </w:rPr>
      </w:pPr>
      <w:r>
        <w:rPr>
          <w:b/>
        </w:rPr>
        <w:t xml:space="preserve">Давление твердых тел, жидкостей и газов </w:t>
      </w:r>
    </w:p>
    <w:p w:rsidR="0004023C" w:rsidRDefault="00A21BFF">
      <w:pPr>
        <w:jc w:val="both"/>
      </w:pPr>
      <w:r>
        <w:t xml:space="preserve">Давление. Давление твердых тел. </w:t>
      </w:r>
    </w:p>
    <w:p w:rsidR="0004023C" w:rsidRDefault="00A21BFF">
      <w:pPr>
        <w:jc w:val="both"/>
      </w:pPr>
      <w:r>
        <w:t xml:space="preserve">Давление газа. Объяснение давления газа на основе молекулярно – кинетических </w:t>
      </w:r>
    </w:p>
    <w:p w:rsidR="0004023C" w:rsidRDefault="00A21BFF">
      <w:pPr>
        <w:jc w:val="both"/>
      </w:pPr>
      <w:r>
        <w:t xml:space="preserve"> представлений. Закон Паскаля.</w:t>
      </w:r>
    </w:p>
    <w:p w:rsidR="0004023C" w:rsidRDefault="00A21BFF">
      <w:pPr>
        <w:jc w:val="both"/>
      </w:pPr>
      <w:r>
        <w:t>Давление в жидкости и газе. Сообщающиеся сосуды. Шлюзы. Гидравлический пресс. Гидравлический тормоз.</w:t>
      </w:r>
    </w:p>
    <w:p w:rsidR="0004023C" w:rsidRDefault="00A21BFF">
      <w:pPr>
        <w:jc w:val="both"/>
      </w:pPr>
      <w:r>
        <w:lastRenderedPageBreak/>
        <w:t xml:space="preserve">Атмосферное давление. Опыт Торричелли. Барометр-анероид. Изменение атмосферного давления с высотой. Манометры. Насос. </w:t>
      </w:r>
    </w:p>
    <w:p w:rsidR="0004023C" w:rsidRDefault="00A21BFF">
      <w:pPr>
        <w:jc w:val="both"/>
      </w:pPr>
      <w:r>
        <w:t>Архимедова сила.  Условия плавания тел. Водный транспорт. Воздухоплавание.</w:t>
      </w:r>
    </w:p>
    <w:p w:rsidR="0004023C" w:rsidRDefault="0004023C">
      <w:pPr>
        <w:jc w:val="both"/>
        <w:rPr>
          <w:b/>
        </w:rPr>
      </w:pPr>
    </w:p>
    <w:p w:rsidR="0004023C" w:rsidRDefault="00A21BFF">
      <w:pPr>
        <w:ind w:firstLine="708"/>
        <w:jc w:val="both"/>
        <w:rPr>
          <w:b/>
        </w:rPr>
      </w:pPr>
      <w:r>
        <w:rPr>
          <w:b/>
        </w:rPr>
        <w:t>Лабораторные работы:</w:t>
      </w:r>
    </w:p>
    <w:p w:rsidR="0004023C" w:rsidRDefault="00A21BFF">
      <w:pPr>
        <w:numPr>
          <w:ilvl w:val="2"/>
          <w:numId w:val="10"/>
        </w:numPr>
        <w:jc w:val="both"/>
      </w:pPr>
      <w:r>
        <w:t xml:space="preserve"> Измерение давления твердого тела на опору. </w:t>
      </w:r>
    </w:p>
    <w:p w:rsidR="0004023C" w:rsidRDefault="00A21BFF">
      <w:pPr>
        <w:numPr>
          <w:ilvl w:val="2"/>
          <w:numId w:val="10"/>
        </w:numPr>
        <w:jc w:val="both"/>
      </w:pPr>
      <w:r>
        <w:t xml:space="preserve"> Измерение выталкивающей силы, действующей на погруженное в жидкость тело.</w:t>
      </w:r>
    </w:p>
    <w:p w:rsidR="0004023C" w:rsidRDefault="00A21BFF">
      <w:pPr>
        <w:numPr>
          <w:ilvl w:val="2"/>
          <w:numId w:val="10"/>
        </w:numPr>
        <w:jc w:val="both"/>
      </w:pPr>
      <w:r>
        <w:t>Выяснение условий плавания тел в жидкости.</w:t>
      </w:r>
    </w:p>
    <w:p w:rsidR="0004023C" w:rsidRDefault="0004023C">
      <w:pPr>
        <w:jc w:val="center"/>
        <w:rPr>
          <w:b/>
        </w:rPr>
      </w:pPr>
    </w:p>
    <w:p w:rsidR="0004023C" w:rsidRDefault="00A21BFF">
      <w:pPr>
        <w:jc w:val="both"/>
        <w:rPr>
          <w:b/>
        </w:rPr>
      </w:pPr>
      <w:r>
        <w:rPr>
          <w:b/>
        </w:rPr>
        <w:t xml:space="preserve">Работа и мощность. Энергия </w:t>
      </w:r>
    </w:p>
    <w:p w:rsidR="0004023C" w:rsidRDefault="00A21BFF">
      <w:pPr>
        <w:jc w:val="both"/>
      </w:pPr>
      <w:r>
        <w:t>Работа силы, действующей по направлению движения тела. Мощность. Простые механизмы.  Условие равновесия рычага. Момент силы. Равновесие тел с закрепленной осью вращения. Центр тяжести тела. Виды равновесия.</w:t>
      </w:r>
    </w:p>
    <w:p w:rsidR="0004023C" w:rsidRDefault="00A21BFF">
      <w:pPr>
        <w:jc w:val="both"/>
      </w:pPr>
      <w:r>
        <w:t>Равенство работ при использовании механизмов.  Коэффициент полезного действия.</w:t>
      </w:r>
    </w:p>
    <w:p w:rsidR="0004023C" w:rsidRDefault="00A21BFF">
      <w:pPr>
        <w:jc w:val="both"/>
      </w:pPr>
      <w:r>
        <w:t>Потенциальная энергия поднятого тела, сжатой пружины. Кинетическая энергия движущегося тела. Превращение одного вида механической энергии в другой. Закон сохранения полной механической энергии. Энергия рек и ветра.</w:t>
      </w:r>
    </w:p>
    <w:p w:rsidR="0004023C" w:rsidRDefault="00A21BFF">
      <w:pPr>
        <w:ind w:firstLine="708"/>
        <w:jc w:val="both"/>
        <w:rPr>
          <w:b/>
        </w:rPr>
      </w:pPr>
      <w:r>
        <w:rPr>
          <w:b/>
        </w:rPr>
        <w:t>Лабораторные работы:</w:t>
      </w:r>
    </w:p>
    <w:p w:rsidR="0004023C" w:rsidRDefault="00A21BFF">
      <w:pPr>
        <w:numPr>
          <w:ilvl w:val="2"/>
          <w:numId w:val="10"/>
        </w:numPr>
        <w:jc w:val="both"/>
      </w:pPr>
      <w:r>
        <w:t>Выяснение условия равновесия рычага.</w:t>
      </w:r>
    </w:p>
    <w:p w:rsidR="0004023C" w:rsidRDefault="00A21BFF">
      <w:pPr>
        <w:numPr>
          <w:ilvl w:val="2"/>
          <w:numId w:val="10"/>
        </w:numPr>
        <w:jc w:val="both"/>
      </w:pPr>
      <w:r>
        <w:t>Определение центра тяжести плоской пластины</w:t>
      </w:r>
    </w:p>
    <w:p w:rsidR="0004023C" w:rsidRDefault="00A21BFF">
      <w:pPr>
        <w:numPr>
          <w:ilvl w:val="2"/>
          <w:numId w:val="10"/>
        </w:numPr>
        <w:jc w:val="both"/>
      </w:pPr>
      <w:r>
        <w:t xml:space="preserve">Измерение  КПД  при подъеме тела по наклонной плоскости. </w:t>
      </w:r>
    </w:p>
    <w:p w:rsidR="0004023C" w:rsidRDefault="0004023C">
      <w:pPr>
        <w:rPr>
          <w:b/>
        </w:rPr>
      </w:pPr>
    </w:p>
    <w:p w:rsidR="0004023C" w:rsidRDefault="00A21BFF">
      <w:pPr>
        <w:jc w:val="both"/>
      </w:pPr>
      <w:r>
        <w:rPr>
          <w:b/>
        </w:rPr>
        <w:t xml:space="preserve">Повторение </w:t>
      </w:r>
    </w:p>
    <w:p w:rsidR="0004023C" w:rsidRDefault="0004023C">
      <w:pPr>
        <w:jc w:val="center"/>
      </w:pPr>
    </w:p>
    <w:p w:rsidR="0004023C" w:rsidRDefault="0004023C">
      <w:pPr>
        <w:pStyle w:val="35"/>
        <w:spacing w:before="0"/>
        <w:rPr>
          <w:b w:val="0"/>
          <w:sz w:val="24"/>
        </w:rPr>
      </w:pPr>
    </w:p>
    <w:p w:rsidR="0004023C" w:rsidRDefault="00A21BFF">
      <w:pPr>
        <w:pStyle w:val="35"/>
        <w:spacing w:before="0"/>
        <w:rPr>
          <w:sz w:val="24"/>
        </w:rPr>
      </w:pPr>
      <w:r>
        <w:rPr>
          <w:sz w:val="24"/>
        </w:rPr>
        <w:t>Содержание учебного предмета «Физика»</w:t>
      </w:r>
    </w:p>
    <w:p w:rsidR="0004023C" w:rsidRDefault="00A21BFF">
      <w:pPr>
        <w:pStyle w:val="a4"/>
        <w:spacing w:after="0" w:line="240" w:lineRule="auto"/>
        <w:ind w:left="0" w:firstLine="34"/>
        <w:jc w:val="center"/>
      </w:pPr>
      <w:r>
        <w:t>8 класс</w:t>
      </w:r>
    </w:p>
    <w:p w:rsidR="0004023C" w:rsidRDefault="00A21BFF">
      <w:pPr>
        <w:rPr>
          <w:b/>
        </w:rPr>
      </w:pPr>
      <w:r>
        <w:rPr>
          <w:b/>
        </w:rPr>
        <w:t>Тепловые явления</w:t>
      </w:r>
    </w:p>
    <w:p w:rsidR="0004023C" w:rsidRDefault="00A21BFF">
      <w:pPr>
        <w:jc w:val="both"/>
      </w:pPr>
      <w:r>
        <w:t>Тепловое равновесие. Температура.Внутренняя энергия. Работа и теплопередача как способы изменения внутренней энергии тела. Виды теплопередачи.</w:t>
      </w:r>
    </w:p>
    <w:p w:rsidR="0004023C" w:rsidRDefault="00A21BFF">
      <w:pPr>
        <w:jc w:val="both"/>
      </w:pPr>
      <w:r>
        <w:t>Количество теплоты. Удельная теплоемкость. Удельная теплота сгорания топлива</w:t>
      </w:r>
      <w:r>
        <w:rPr>
          <w:i/>
        </w:rPr>
        <w:t>.</w:t>
      </w:r>
      <w:r>
        <w:t xml:space="preserve"> Плавление и кристаллизация. Температура плавления. Удельная теплота плавления. </w:t>
      </w:r>
    </w:p>
    <w:p w:rsidR="0004023C" w:rsidRDefault="00A21BFF">
      <w:r>
        <w:t xml:space="preserve">Испарение и конденсация. Влажность воздуха. Психрометр. </w:t>
      </w:r>
    </w:p>
    <w:p w:rsidR="0004023C" w:rsidRDefault="00A21BFF">
      <w:r>
        <w:t>Кипение</w:t>
      </w:r>
      <w:r>
        <w:rPr>
          <w:i/>
        </w:rPr>
        <w:t xml:space="preserve">. </w:t>
      </w:r>
      <w:r>
        <w:t xml:space="preserve">Температура кипения. Зависимость температуры кипения от давления. Удельная теплота парообразования. </w:t>
      </w:r>
    </w:p>
    <w:p w:rsidR="0004023C" w:rsidRDefault="00A21BFF">
      <w:r>
        <w:t>Объяснение изменений агрегатных состояний вещества на основе молекулярно – кинетических представлений.</w:t>
      </w:r>
    </w:p>
    <w:p w:rsidR="0004023C" w:rsidRDefault="00A21BFF">
      <w:r>
        <w:t>Преобразования энергии в тепловых двигателях.</w:t>
      </w:r>
    </w:p>
    <w:p w:rsidR="0004023C" w:rsidRDefault="00A21BFF">
      <w:r>
        <w:t>Двигатель внутреннего сгорания. Паровая турбина. Холодильник. КПД теплового двигателя. Экологические проблемы использования тепловых машин. Закон сохранения энергии в механических и тепловых процессах.</w:t>
      </w:r>
    </w:p>
    <w:p w:rsidR="0004023C" w:rsidRDefault="00A21BFF">
      <w:pPr>
        <w:rPr>
          <w:b/>
        </w:rPr>
      </w:pPr>
      <w:r>
        <w:rPr>
          <w:b/>
        </w:rPr>
        <w:t xml:space="preserve"> Лабораторные работы:</w:t>
      </w:r>
    </w:p>
    <w:p w:rsidR="0004023C" w:rsidRDefault="0004023C"/>
    <w:p w:rsidR="0004023C" w:rsidRDefault="00A21BFF">
      <w:r>
        <w:t xml:space="preserve">       1.  Сравнение количеств теплоты при смешивании воды разной температуры.</w:t>
      </w:r>
    </w:p>
    <w:p w:rsidR="0004023C" w:rsidRDefault="00A21BFF">
      <w:r>
        <w:t xml:space="preserve">       2.Измерение удельной теплоемкости твердого тела.</w:t>
      </w:r>
    </w:p>
    <w:p w:rsidR="0004023C" w:rsidRDefault="00A21BFF">
      <w:r>
        <w:t xml:space="preserve">       3.Измерение относительной влажности воздуха</w:t>
      </w:r>
    </w:p>
    <w:p w:rsidR="0004023C" w:rsidRDefault="0004023C"/>
    <w:p w:rsidR="0004023C" w:rsidRDefault="00A21BFF">
      <w:pPr>
        <w:rPr>
          <w:b/>
        </w:rPr>
      </w:pPr>
      <w:r>
        <w:rPr>
          <w:b/>
        </w:rPr>
        <w:t xml:space="preserve">Электрические явления </w:t>
      </w:r>
    </w:p>
    <w:p w:rsidR="0004023C" w:rsidRDefault="00A21BFF">
      <w:pPr>
        <w:jc w:val="both"/>
      </w:pPr>
      <w:r>
        <w:t>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w:t>
      </w:r>
    </w:p>
    <w:p w:rsidR="0004023C" w:rsidRDefault="00A21BFF">
      <w:pPr>
        <w:jc w:val="both"/>
      </w:pPr>
      <w:r>
        <w:lastRenderedPageBreak/>
        <w:t>Делимость электрического заряда. Электрон. Строение атомов</w:t>
      </w:r>
    </w:p>
    <w:p w:rsidR="0004023C" w:rsidRDefault="00A21BFF">
      <w:pPr>
        <w:jc w:val="both"/>
      </w:pPr>
      <w:r>
        <w:t>Электрическое поле. Конденсатор. Энергия электрического поля.</w:t>
      </w:r>
    </w:p>
    <w:p w:rsidR="0004023C" w:rsidRDefault="00A21BFF">
      <w:pPr>
        <w:jc w:val="both"/>
      </w:pPr>
      <w:r>
        <w:t>Электрический ток. Гальванические элементы. Аккумуляторы. Электрическая цепь. Электрический ток в металлах. Сила тока. Амперметр.</w:t>
      </w:r>
    </w:p>
    <w:p w:rsidR="0004023C" w:rsidRDefault="00A21BFF">
      <w:pPr>
        <w:jc w:val="both"/>
      </w:pPr>
      <w:r>
        <w:t xml:space="preserve">Электрическое напряжение. Вольтметр. </w:t>
      </w:r>
    </w:p>
    <w:p w:rsidR="0004023C" w:rsidRDefault="00A21BFF">
      <w:pPr>
        <w:jc w:val="both"/>
        <w:rPr>
          <w:i/>
        </w:rPr>
      </w:pPr>
      <w:r>
        <w:t>Электрическое сопротивление</w:t>
      </w:r>
      <w:r>
        <w:rPr>
          <w:i/>
        </w:rPr>
        <w:t xml:space="preserve">. </w:t>
      </w:r>
    </w:p>
    <w:p w:rsidR="0004023C" w:rsidRDefault="00A21BFF">
      <w:pPr>
        <w:jc w:val="both"/>
      </w:pPr>
      <w:r>
        <w:t xml:space="preserve">Закон Ома для участка электрической цепи.  </w:t>
      </w:r>
    </w:p>
    <w:p w:rsidR="0004023C" w:rsidRDefault="00A21BFF">
      <w:pPr>
        <w:jc w:val="both"/>
      </w:pPr>
      <w:r>
        <w:t>Удельное сопротивление. Реостаты. Последовательное и параллельное соединение проводников.</w:t>
      </w:r>
    </w:p>
    <w:p w:rsidR="0004023C" w:rsidRDefault="00A21BFF">
      <w:pPr>
        <w:jc w:val="both"/>
      </w:pPr>
      <w:r>
        <w:t>Работа и мощность электрического тока. Закон Джоуля-Ленца. Счетчик электрической энергии. Лампа накаливания. Электрические нагревательные приборы. Расчет электроэнергии, потребляемой бытовыми электроприборами. Короткое замыкание. Плавкие предохранители. Правила безопасности при работе с источниками электрического тока.</w:t>
      </w:r>
    </w:p>
    <w:p w:rsidR="0004023C" w:rsidRDefault="00A21BFF">
      <w:r>
        <w:rPr>
          <w:b/>
        </w:rPr>
        <w:t>Лабораторные работы:</w:t>
      </w:r>
    </w:p>
    <w:p w:rsidR="0004023C" w:rsidRDefault="00A21BFF">
      <w:pPr>
        <w:ind w:left="360"/>
        <w:jc w:val="both"/>
      </w:pPr>
      <w:r>
        <w:t>4.Сборка электрической цепи и измерение силы тока.</w:t>
      </w:r>
    </w:p>
    <w:p w:rsidR="0004023C" w:rsidRDefault="00A21BFF">
      <w:pPr>
        <w:numPr>
          <w:ilvl w:val="0"/>
          <w:numId w:val="11"/>
        </w:numPr>
        <w:jc w:val="both"/>
      </w:pPr>
      <w:r>
        <w:t xml:space="preserve"> Измерение напряжения на различных участках цепи.</w:t>
      </w:r>
    </w:p>
    <w:p w:rsidR="0004023C" w:rsidRDefault="00A21BFF">
      <w:pPr>
        <w:numPr>
          <w:ilvl w:val="0"/>
          <w:numId w:val="11"/>
        </w:numPr>
        <w:jc w:val="both"/>
      </w:pPr>
      <w:r>
        <w:t>Регулирование силы тока реостатом.</w:t>
      </w:r>
    </w:p>
    <w:p w:rsidR="0004023C" w:rsidRDefault="00A21BFF">
      <w:pPr>
        <w:numPr>
          <w:ilvl w:val="0"/>
          <w:numId w:val="11"/>
        </w:numPr>
        <w:jc w:val="both"/>
      </w:pPr>
      <w:r>
        <w:t xml:space="preserve"> Измерение сопротивления проводника с помощью амперметра и вольтметра.</w:t>
      </w:r>
    </w:p>
    <w:p w:rsidR="0004023C" w:rsidRDefault="00A21BFF">
      <w:pPr>
        <w:numPr>
          <w:ilvl w:val="0"/>
          <w:numId w:val="11"/>
        </w:numPr>
        <w:jc w:val="both"/>
      </w:pPr>
      <w:r>
        <w:t>Изучение последовательного соединения проводников</w:t>
      </w:r>
    </w:p>
    <w:p w:rsidR="0004023C" w:rsidRDefault="00A21BFF">
      <w:pPr>
        <w:numPr>
          <w:ilvl w:val="0"/>
          <w:numId w:val="11"/>
        </w:numPr>
        <w:jc w:val="both"/>
      </w:pPr>
      <w:r>
        <w:t>Изучение параллельного соединения проводников</w:t>
      </w:r>
    </w:p>
    <w:p w:rsidR="0004023C" w:rsidRDefault="00A21BFF">
      <w:pPr>
        <w:numPr>
          <w:ilvl w:val="0"/>
          <w:numId w:val="11"/>
        </w:numPr>
        <w:jc w:val="both"/>
      </w:pPr>
      <w:r>
        <w:t>Измерение работы и мощности электрического тока.</w:t>
      </w:r>
    </w:p>
    <w:p w:rsidR="0004023C" w:rsidRDefault="0004023C">
      <w:pPr>
        <w:jc w:val="both"/>
      </w:pPr>
    </w:p>
    <w:p w:rsidR="0004023C" w:rsidRDefault="00A21BFF">
      <w:pPr>
        <w:rPr>
          <w:b/>
        </w:rPr>
      </w:pPr>
      <w:r>
        <w:rPr>
          <w:b/>
        </w:rPr>
        <w:t xml:space="preserve">Электромагнитные явления </w:t>
      </w:r>
    </w:p>
    <w:p w:rsidR="0004023C" w:rsidRDefault="00A21BFF">
      <w:pPr>
        <w:jc w:val="both"/>
      </w:pPr>
      <w: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w:t>
      </w:r>
    </w:p>
    <w:p w:rsidR="0004023C" w:rsidRDefault="00A21BFF">
      <w:pPr>
        <w:jc w:val="both"/>
        <w:rPr>
          <w:b/>
        </w:rPr>
      </w:pPr>
      <w:r>
        <w:rPr>
          <w:b/>
        </w:rPr>
        <w:t xml:space="preserve">Лабораторные работы: </w:t>
      </w:r>
    </w:p>
    <w:p w:rsidR="0004023C" w:rsidRDefault="0004023C">
      <w:pPr>
        <w:jc w:val="both"/>
        <w:rPr>
          <w:b/>
        </w:rPr>
      </w:pPr>
    </w:p>
    <w:p w:rsidR="0004023C" w:rsidRDefault="00A21BFF">
      <w:pPr>
        <w:pStyle w:val="afa"/>
        <w:numPr>
          <w:ilvl w:val="0"/>
          <w:numId w:val="11"/>
        </w:numPr>
        <w:jc w:val="both"/>
      </w:pPr>
      <w:r>
        <w:t>Изучение модели электродвигателя.</w:t>
      </w:r>
    </w:p>
    <w:p w:rsidR="0004023C" w:rsidRDefault="00A21BFF">
      <w:pPr>
        <w:pStyle w:val="afa"/>
        <w:numPr>
          <w:ilvl w:val="0"/>
          <w:numId w:val="11"/>
        </w:numPr>
        <w:jc w:val="both"/>
      </w:pPr>
      <w:r>
        <w:t>Изучение магнитного поля постоянных магнитов</w:t>
      </w:r>
    </w:p>
    <w:p w:rsidR="0004023C" w:rsidRDefault="00A21BFF">
      <w:pPr>
        <w:jc w:val="both"/>
      </w:pPr>
      <w:r>
        <w:t xml:space="preserve">      13. Сборка электромагнита и испытание его действия.</w:t>
      </w:r>
    </w:p>
    <w:p w:rsidR="0004023C" w:rsidRDefault="0004023C">
      <w:pPr>
        <w:jc w:val="both"/>
      </w:pPr>
    </w:p>
    <w:p w:rsidR="0004023C" w:rsidRDefault="00A21BFF">
      <w:pPr>
        <w:rPr>
          <w:b/>
        </w:rPr>
      </w:pPr>
      <w:r>
        <w:rPr>
          <w:b/>
        </w:rPr>
        <w:t xml:space="preserve">Световые явления </w:t>
      </w:r>
    </w:p>
    <w:p w:rsidR="0004023C" w:rsidRDefault="00A21BFF">
      <w:pPr>
        <w:jc w:val="both"/>
      </w:pPr>
      <w:r>
        <w:t xml:space="preserve">Источники света. Прямолинейное распространение света. </w:t>
      </w:r>
    </w:p>
    <w:p w:rsidR="0004023C" w:rsidRDefault="00A21BFF">
      <w:pPr>
        <w:jc w:val="both"/>
      </w:pPr>
      <w:r>
        <w:t xml:space="preserve">Отражение света. Законы отражения света. Плоское зеркало. </w:t>
      </w:r>
    </w:p>
    <w:p w:rsidR="0004023C" w:rsidRDefault="00A21BFF">
      <w:pPr>
        <w:jc w:val="both"/>
      </w:pPr>
      <w:r>
        <w:t xml:space="preserve">Преломление света. </w:t>
      </w:r>
    </w:p>
    <w:p w:rsidR="0004023C" w:rsidRDefault="00A21BFF">
      <w:pPr>
        <w:jc w:val="both"/>
      </w:pPr>
      <w:r>
        <w:t>Линза. Фокусное расстояние и оптическая сила линзы. Построение изображений, даваемых  линзой. Глаз как оптическая система. Оптические приборы.</w:t>
      </w:r>
    </w:p>
    <w:p w:rsidR="0004023C" w:rsidRDefault="00A21BFF">
      <w:pPr>
        <w:jc w:val="both"/>
        <w:rPr>
          <w:b/>
        </w:rPr>
      </w:pPr>
      <w:r>
        <w:rPr>
          <w:b/>
        </w:rPr>
        <w:t>Лабораторные работы:</w:t>
      </w:r>
    </w:p>
    <w:p w:rsidR="0004023C" w:rsidRDefault="00A21BFF">
      <w:pPr>
        <w:jc w:val="both"/>
      </w:pPr>
      <w:r>
        <w:t xml:space="preserve">      14. Наблюдение прямолинейного распространения света</w:t>
      </w:r>
    </w:p>
    <w:p w:rsidR="0004023C" w:rsidRDefault="00A21BFF">
      <w:pPr>
        <w:jc w:val="both"/>
      </w:pPr>
      <w:r>
        <w:t xml:space="preserve">      15. Изучение явления отражения света.</w:t>
      </w:r>
    </w:p>
    <w:p w:rsidR="0004023C" w:rsidRDefault="00A21BFF">
      <w:pPr>
        <w:jc w:val="both"/>
      </w:pPr>
      <w:r>
        <w:t xml:space="preserve">      16. Изучение явления преломления света.</w:t>
      </w:r>
    </w:p>
    <w:p w:rsidR="0004023C" w:rsidRDefault="00A21BFF">
      <w:r>
        <w:t xml:space="preserve">      17. Изучение  изображения, даваемого  линзой.</w:t>
      </w:r>
    </w:p>
    <w:p w:rsidR="0004023C" w:rsidRDefault="0004023C">
      <w:pPr>
        <w:jc w:val="both"/>
      </w:pPr>
    </w:p>
    <w:p w:rsidR="0004023C" w:rsidRDefault="00A21BFF">
      <w:pPr>
        <w:rPr>
          <w:b/>
        </w:rPr>
      </w:pPr>
      <w:r>
        <w:rPr>
          <w:b/>
        </w:rPr>
        <w:t xml:space="preserve">Повторение  </w:t>
      </w:r>
    </w:p>
    <w:p w:rsidR="0004023C" w:rsidRDefault="0004023C">
      <w:pPr>
        <w:jc w:val="center"/>
      </w:pPr>
    </w:p>
    <w:p w:rsidR="0004023C" w:rsidRDefault="0004023C">
      <w:pPr>
        <w:jc w:val="center"/>
      </w:pPr>
    </w:p>
    <w:p w:rsidR="0004023C" w:rsidRDefault="0004023C">
      <w:pPr>
        <w:pStyle w:val="35"/>
        <w:spacing w:before="0"/>
        <w:rPr>
          <w:b w:val="0"/>
          <w:sz w:val="24"/>
        </w:rPr>
      </w:pPr>
    </w:p>
    <w:p w:rsidR="0004023C" w:rsidRDefault="00A21BFF">
      <w:pPr>
        <w:pStyle w:val="35"/>
        <w:tabs>
          <w:tab w:val="left" w:pos="2389"/>
          <w:tab w:val="left" w:pos="2564"/>
          <w:tab w:val="left" w:pos="2753"/>
          <w:tab w:val="center" w:pos="4677"/>
        </w:tabs>
        <w:spacing w:before="0"/>
        <w:jc w:val="left"/>
        <w:rPr>
          <w:sz w:val="24"/>
        </w:rPr>
      </w:pPr>
      <w:r>
        <w:rPr>
          <w:sz w:val="24"/>
        </w:rPr>
        <w:tab/>
      </w:r>
    </w:p>
    <w:p w:rsidR="0004023C" w:rsidRDefault="00A21BFF">
      <w:pPr>
        <w:pStyle w:val="35"/>
        <w:tabs>
          <w:tab w:val="left" w:pos="2389"/>
          <w:tab w:val="left" w:pos="2564"/>
          <w:tab w:val="left" w:pos="2753"/>
          <w:tab w:val="center" w:pos="4677"/>
        </w:tabs>
        <w:spacing w:before="0"/>
        <w:jc w:val="left"/>
        <w:rPr>
          <w:sz w:val="24"/>
        </w:rPr>
      </w:pPr>
      <w:r>
        <w:rPr>
          <w:sz w:val="24"/>
        </w:rPr>
        <w:tab/>
        <w:t>3.</w:t>
      </w:r>
      <w:r>
        <w:rPr>
          <w:sz w:val="24"/>
        </w:rPr>
        <w:tab/>
        <w:t>Содержание учебного предмета «Физика»</w:t>
      </w:r>
    </w:p>
    <w:p w:rsidR="0004023C" w:rsidRDefault="00A21BFF">
      <w:pPr>
        <w:jc w:val="center"/>
      </w:pPr>
      <w:r>
        <w:t>9 класс</w:t>
      </w:r>
    </w:p>
    <w:p w:rsidR="0004023C" w:rsidRDefault="0004023C">
      <w:pPr>
        <w:pStyle w:val="a4"/>
        <w:spacing w:after="0" w:line="240" w:lineRule="auto"/>
        <w:ind w:left="0" w:firstLine="34"/>
        <w:jc w:val="center"/>
      </w:pPr>
    </w:p>
    <w:p w:rsidR="0004023C" w:rsidRDefault="0004023C"/>
    <w:p w:rsidR="0004023C" w:rsidRDefault="0004023C"/>
    <w:p w:rsidR="0004023C" w:rsidRDefault="0004023C"/>
    <w:p w:rsidR="0004023C" w:rsidRDefault="00A21BFF">
      <w:r>
        <w:rPr>
          <w:b/>
        </w:rPr>
        <w:t xml:space="preserve">   1.  Законы взаимодействия и движения тел </w:t>
      </w:r>
    </w:p>
    <w:p w:rsidR="0004023C" w:rsidRDefault="00A21BFF">
      <w: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и механической энергии. Реактивное движение.</w:t>
      </w:r>
    </w:p>
    <w:p w:rsidR="0004023C" w:rsidRDefault="00A21BFF">
      <w:pPr>
        <w:jc w:val="both"/>
        <w:rPr>
          <w:b/>
        </w:rPr>
      </w:pPr>
      <w:r>
        <w:rPr>
          <w:b/>
        </w:rPr>
        <w:t>Лабораторные работы:</w:t>
      </w:r>
    </w:p>
    <w:p w:rsidR="0004023C" w:rsidRDefault="00A21BFF">
      <w:r>
        <w:t>1. Исследование равноускоренного движения без начальной скорости.</w:t>
      </w:r>
    </w:p>
    <w:p w:rsidR="0004023C" w:rsidRDefault="00A21BFF">
      <w:r>
        <w:t>2. Измерение ускорения свободного падения.</w:t>
      </w:r>
    </w:p>
    <w:p w:rsidR="0004023C" w:rsidRDefault="0004023C"/>
    <w:p w:rsidR="0004023C" w:rsidRDefault="00A21BFF">
      <w:pPr>
        <w:numPr>
          <w:ilvl w:val="0"/>
          <w:numId w:val="12"/>
        </w:numPr>
      </w:pPr>
      <w:r>
        <w:rPr>
          <w:b/>
        </w:rPr>
        <w:t xml:space="preserve">Механические колебания и волны. Звук </w:t>
      </w:r>
    </w:p>
    <w:p w:rsidR="0004023C" w:rsidRDefault="00A21BFF">
      <w: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w:t>
      </w:r>
    </w:p>
    <w:p w:rsidR="0004023C" w:rsidRDefault="00A21BFF">
      <w:r>
        <w:t>и громкость звука. Эхо. Звуковой резонанс. Интерференция звука.</w:t>
      </w:r>
    </w:p>
    <w:p w:rsidR="0004023C" w:rsidRDefault="00A21BFF">
      <w:pPr>
        <w:jc w:val="both"/>
        <w:rPr>
          <w:b/>
        </w:rPr>
      </w:pPr>
      <w:r>
        <w:rPr>
          <w:b/>
        </w:rPr>
        <w:t>Лабораторные работы:</w:t>
      </w:r>
    </w:p>
    <w:p w:rsidR="0004023C" w:rsidRDefault="00A21BFF">
      <w:r>
        <w:t>3. Исследование зависимости периода и частоты свободных колебаний маятника от длины его нити.</w:t>
      </w:r>
    </w:p>
    <w:p w:rsidR="0004023C" w:rsidRDefault="0004023C"/>
    <w:p w:rsidR="0004023C" w:rsidRDefault="00A21BFF">
      <w:pPr>
        <w:numPr>
          <w:ilvl w:val="0"/>
          <w:numId w:val="12"/>
        </w:numPr>
      </w:pPr>
      <w:r>
        <w:rPr>
          <w:b/>
        </w:rPr>
        <w:t xml:space="preserve">Электромагнитное поле </w:t>
      </w:r>
    </w:p>
    <w:p w:rsidR="0004023C" w:rsidRDefault="00A21BFF">
      <w: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w:t>
      </w:r>
    </w:p>
    <w:p w:rsidR="0004023C" w:rsidRDefault="00A21BFF">
      <w: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w:t>
      </w:r>
    </w:p>
    <w:p w:rsidR="0004023C" w:rsidRDefault="00A21BFF">
      <w:r>
        <w:t>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04023C" w:rsidRDefault="00A21BFF">
      <w:pPr>
        <w:jc w:val="both"/>
        <w:rPr>
          <w:b/>
        </w:rPr>
      </w:pPr>
      <w:r>
        <w:rPr>
          <w:b/>
        </w:rPr>
        <w:t>Лабораторные работы:</w:t>
      </w:r>
    </w:p>
    <w:p w:rsidR="0004023C" w:rsidRDefault="00A21BFF">
      <w:r>
        <w:t>4. Изучение явления электромагнитной индукции.</w:t>
      </w:r>
    </w:p>
    <w:p w:rsidR="0004023C" w:rsidRDefault="00A21BFF">
      <w:r>
        <w:t>5. Наблюдение сплошного и линейчатых спектров испускания.</w:t>
      </w:r>
    </w:p>
    <w:p w:rsidR="0004023C" w:rsidRDefault="0004023C"/>
    <w:p w:rsidR="0004023C" w:rsidRDefault="00A21BFF">
      <w:pPr>
        <w:numPr>
          <w:ilvl w:val="0"/>
          <w:numId w:val="12"/>
        </w:numPr>
      </w:pPr>
      <w:r>
        <w:rPr>
          <w:b/>
        </w:rPr>
        <w:t xml:space="preserve">Строение атома и атомного ядра </w:t>
      </w:r>
    </w:p>
    <w:p w:rsidR="0004023C" w:rsidRDefault="00A21BFF">
      <w: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w:t>
      </w:r>
      <w:r>
        <w:lastRenderedPageBreak/>
        <w:t>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04023C" w:rsidRDefault="00A21BFF">
      <w:pPr>
        <w:jc w:val="both"/>
        <w:rPr>
          <w:b/>
        </w:rPr>
      </w:pPr>
      <w:r>
        <w:rPr>
          <w:b/>
        </w:rPr>
        <w:t>Лабораторные работы:</w:t>
      </w:r>
    </w:p>
    <w:p w:rsidR="0004023C" w:rsidRDefault="00A21BFF">
      <w:r>
        <w:t>6. Измерение естественного радиационного фона дозиметром.</w:t>
      </w:r>
    </w:p>
    <w:p w:rsidR="0004023C" w:rsidRDefault="00A21BFF">
      <w:r>
        <w:t>7. Изучение деления ядра атома урана по фотографии треков.</w:t>
      </w:r>
    </w:p>
    <w:p w:rsidR="0004023C" w:rsidRDefault="00A21BFF">
      <w:r>
        <w:t>8. Оценка периода полураспада находящихся в воздухе продуктов распада газа радона.</w:t>
      </w:r>
    </w:p>
    <w:p w:rsidR="0004023C" w:rsidRDefault="00A21BFF">
      <w:r>
        <w:t>9. Изучение треков заряженных частиц по готовым фотографиям.</w:t>
      </w:r>
    </w:p>
    <w:p w:rsidR="0004023C" w:rsidRDefault="0004023C"/>
    <w:p w:rsidR="0004023C" w:rsidRDefault="00A21BFF">
      <w:r>
        <w:rPr>
          <w:b/>
        </w:rPr>
        <w:t xml:space="preserve">5 Строение и эволюция Вселенной </w:t>
      </w:r>
    </w:p>
    <w:p w:rsidR="0004023C" w:rsidRDefault="00A21BFF">
      <w: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p>
    <w:p w:rsidR="0004023C" w:rsidRDefault="00A21BFF">
      <w:r>
        <w:t>Вселенной.</w:t>
      </w:r>
    </w:p>
    <w:p w:rsidR="0004023C" w:rsidRDefault="00A21BFF">
      <w:pPr>
        <w:spacing w:beforeAutospacing="1"/>
      </w:pPr>
      <w:r>
        <w:rPr>
          <w:b/>
        </w:rPr>
        <w:t xml:space="preserve">Обобщение и повторение </w:t>
      </w:r>
    </w:p>
    <w:p w:rsidR="0004023C" w:rsidRDefault="0004023C">
      <w:pPr>
        <w:tabs>
          <w:tab w:val="left" w:pos="750"/>
        </w:tabs>
        <w:spacing w:after="200" w:line="360" w:lineRule="auto"/>
        <w:rPr>
          <w:b/>
        </w:rPr>
      </w:pPr>
    </w:p>
    <w:p w:rsidR="0004023C" w:rsidRDefault="0004023C"/>
    <w:p w:rsidR="0004023C" w:rsidRDefault="0004023C"/>
    <w:p w:rsidR="0004023C" w:rsidRDefault="0004023C"/>
    <w:p w:rsidR="0004023C" w:rsidRDefault="0004023C"/>
    <w:p w:rsidR="0004023C" w:rsidRDefault="00A21BFF">
      <w:pPr>
        <w:tabs>
          <w:tab w:val="left" w:pos="634"/>
        </w:tabs>
        <w:spacing w:beforeAutospacing="1" w:afterAutospacing="1" w:line="250" w:lineRule="exact"/>
        <w:jc w:val="center"/>
        <w:rPr>
          <w:b/>
          <w:spacing w:val="-3"/>
        </w:rPr>
      </w:pPr>
      <w:r>
        <w:rPr>
          <w:b/>
          <w:color w:val="404040"/>
        </w:rPr>
        <w:t xml:space="preserve">4.Тематическое планирование с указанием количества часов </w:t>
      </w:r>
      <w:r>
        <w:rPr>
          <w:b/>
          <w:spacing w:val="-3"/>
        </w:rPr>
        <w:t>,  отводимых на освоение каждой темы</w:t>
      </w:r>
    </w:p>
    <w:p w:rsidR="0004023C" w:rsidRDefault="0004023C">
      <w:pPr>
        <w:spacing w:before="120" w:after="120"/>
        <w:rPr>
          <w:b/>
          <w:color w:val="404040"/>
        </w:rPr>
      </w:pPr>
    </w:p>
    <w:p w:rsidR="0004023C" w:rsidRDefault="00A21BFF">
      <w:pPr>
        <w:spacing w:before="120" w:after="120"/>
        <w:jc w:val="center"/>
        <w:rPr>
          <w:b/>
          <w:color w:val="404040"/>
        </w:rPr>
      </w:pPr>
      <w:r>
        <w:rPr>
          <w:b/>
          <w:color w:val="404040"/>
        </w:rPr>
        <w:t xml:space="preserve"> 7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98"/>
        <w:gridCol w:w="1571"/>
        <w:gridCol w:w="5402"/>
      </w:tblGrid>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Название темы</w:t>
            </w: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Количество часов</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Характеристика  основных видов деятельности</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Физика и физические методы изучения природы (Введение)</w:t>
            </w:r>
          </w:p>
          <w:p w:rsidR="0004023C" w:rsidRDefault="0004023C">
            <w:pPr>
              <w:spacing w:before="120" w:after="120"/>
              <w:jc w:val="both"/>
              <w:rPr>
                <w:color w:val="404040"/>
              </w:rPr>
            </w:pP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4</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 xml:space="preserve">Наблюдать и описывать физические явления. Участвовать в обсуждении явления падения тел на землю. Высказывать предположения-гипотезы. Измерять расстояния и промежутки времени. Определять цену деления шкалы прибора. </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Первоначальные сведения о строение вещества</w:t>
            </w:r>
          </w:p>
          <w:p w:rsidR="0004023C" w:rsidRDefault="0004023C">
            <w:pPr>
              <w:spacing w:before="120" w:after="120"/>
              <w:jc w:val="both"/>
              <w:rPr>
                <w:color w:val="404040"/>
              </w:rPr>
            </w:pP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5</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Взаимодействие тел</w:t>
            </w:r>
          </w:p>
          <w:p w:rsidR="0004023C" w:rsidRDefault="0004023C">
            <w:pPr>
              <w:spacing w:before="120" w:after="120"/>
              <w:jc w:val="both"/>
              <w:rPr>
                <w:color w:val="404040"/>
              </w:rPr>
            </w:pP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21</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 xml:space="preserve">Рассчитывать путь и скорость тела при равномерном прямолинейном движении. Измерять скорость равномерного движения. Представлять результаты измерений и вычислений в виде таблиц и графиков. </w:t>
            </w:r>
            <w:r>
              <w:rPr>
                <w:color w:val="404040"/>
              </w:rPr>
              <w:lastRenderedPageBreak/>
              <w:t>Определять путь, пройденный за промежуток времени, и скорость тела по графику зависимости пути равномерного движения от времени. Наблюдать явление инерции. Измерять массу тела, плотность вещества. Исследовать зависимость удлинения стальной пружины от приложенной силы. Экспериментально находить равнодействующую двух сил. Исследовать зависимость силы трения скольжения от площади соприкосновения тел и силы нормального давления.</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lastRenderedPageBreak/>
              <w:t>Давление твердых тел, жидкостей и газов</w:t>
            </w:r>
          </w:p>
          <w:p w:rsidR="0004023C" w:rsidRDefault="0004023C">
            <w:pPr>
              <w:spacing w:before="120" w:after="120"/>
              <w:jc w:val="both"/>
              <w:rPr>
                <w:color w:val="404040"/>
              </w:rPr>
            </w:pP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23</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 xml:space="preserve">Экспериментально проверить зависимость давления твердого тела на опору от действующей силы и площади опоры. Наблюдать явления передачи давления жидкостями. Рассчитывать давление внутри жидкости. Изучать устройство и принцип действия барометра-анероида, манометров. Обнаружить существование атмосферного давления. Измерять выталкивающую силу, действующую на погруженное в жидкость тело. Объяснять причины плавания тел. Измерять силу Архимеда. Исследовать условия плавания тел. </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Работа и мощность. Энергия.</w:t>
            </w: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13</w:t>
            </w:r>
          </w:p>
        </w:tc>
        <w:tc>
          <w:tcPr>
            <w:tcW w:w="5402"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Измерять работу силы и мощность. Проверять условия равновесия тела, имеющего неподвижную ось вращения. Находить зависимость действия силы от ее плеча. Экспериментально находить центр тяжести плоского тела.  Измерять КПД наклонной плоскости. Вычислять КПД простых механизмов.</w:t>
            </w:r>
          </w:p>
        </w:tc>
      </w:tr>
      <w:tr w:rsidR="0004023C">
        <w:tc>
          <w:tcPr>
            <w:tcW w:w="2598"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Повторение</w:t>
            </w:r>
          </w:p>
        </w:tc>
        <w:tc>
          <w:tcPr>
            <w:tcW w:w="157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2</w:t>
            </w:r>
          </w:p>
        </w:tc>
        <w:tc>
          <w:tcPr>
            <w:tcW w:w="5402" w:type="dxa"/>
            <w:tcBorders>
              <w:top w:val="single" w:sz="4" w:space="0" w:color="000000"/>
              <w:left w:val="single" w:sz="4" w:space="0" w:color="000000"/>
              <w:bottom w:val="single" w:sz="4" w:space="0" w:color="000000"/>
              <w:right w:val="single" w:sz="4" w:space="0" w:color="000000"/>
            </w:tcBorders>
          </w:tcPr>
          <w:p w:rsidR="0004023C" w:rsidRDefault="0004023C">
            <w:pPr>
              <w:spacing w:before="120" w:after="120"/>
              <w:jc w:val="both"/>
              <w:rPr>
                <w:color w:val="404040"/>
              </w:rPr>
            </w:pPr>
          </w:p>
        </w:tc>
      </w:tr>
    </w:tbl>
    <w:p w:rsidR="0004023C" w:rsidRDefault="0004023C">
      <w:pPr>
        <w:pStyle w:val="35"/>
        <w:spacing w:before="0"/>
        <w:rPr>
          <w:sz w:val="24"/>
        </w:rPr>
      </w:pPr>
    </w:p>
    <w:p w:rsidR="0004023C" w:rsidRDefault="0004023C">
      <w:pPr>
        <w:pStyle w:val="35"/>
        <w:spacing w:before="0"/>
        <w:rPr>
          <w:sz w:val="24"/>
        </w:rPr>
      </w:pPr>
    </w:p>
    <w:p w:rsidR="0004023C" w:rsidRDefault="0004023C">
      <w:pPr>
        <w:pStyle w:val="35"/>
        <w:spacing w:before="0"/>
        <w:rPr>
          <w:sz w:val="24"/>
        </w:rPr>
      </w:pPr>
    </w:p>
    <w:p w:rsidR="0004023C" w:rsidRDefault="00A21BFF">
      <w:pPr>
        <w:spacing w:before="120" w:after="120"/>
        <w:jc w:val="center"/>
        <w:rPr>
          <w:b/>
          <w:color w:val="404040"/>
        </w:rPr>
      </w:pPr>
      <w:r>
        <w:rPr>
          <w:b/>
          <w:color w:val="404040"/>
        </w:rPr>
        <w:t xml:space="preserve"> 8 класс </w:t>
      </w:r>
    </w:p>
    <w:p w:rsidR="0004023C" w:rsidRDefault="0004023C">
      <w:pPr>
        <w:pStyle w:val="afa"/>
        <w:spacing w:before="120" w:after="120"/>
        <w:ind w:left="2910"/>
        <w:jc w:val="both"/>
        <w:rPr>
          <w:color w:val="404040"/>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53"/>
        <w:gridCol w:w="1417"/>
        <w:gridCol w:w="5585"/>
      </w:tblGrid>
      <w:tr w:rsidR="0004023C">
        <w:tc>
          <w:tcPr>
            <w:tcW w:w="2753"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Название темы</w:t>
            </w:r>
          </w:p>
        </w:tc>
        <w:tc>
          <w:tcPr>
            <w:tcW w:w="1417"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Количество часов</w:t>
            </w:r>
          </w:p>
        </w:tc>
        <w:tc>
          <w:tcPr>
            <w:tcW w:w="5585"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Характеристика основных видов деятельности</w:t>
            </w:r>
          </w:p>
        </w:tc>
      </w:tr>
      <w:tr w:rsidR="0004023C">
        <w:tc>
          <w:tcPr>
            <w:tcW w:w="2753" w:type="dxa"/>
            <w:tcBorders>
              <w:top w:val="single" w:sz="4" w:space="0" w:color="000000"/>
              <w:left w:val="single" w:sz="4" w:space="0" w:color="000000"/>
              <w:bottom w:val="single" w:sz="4" w:space="0" w:color="000000"/>
              <w:right w:val="single" w:sz="4" w:space="0" w:color="000000"/>
            </w:tcBorders>
          </w:tcPr>
          <w:p w:rsidR="0004023C" w:rsidRDefault="00A21BFF">
            <w:pPr>
              <w:pStyle w:val="afa"/>
              <w:spacing w:before="120" w:after="120"/>
              <w:ind w:left="0"/>
              <w:rPr>
                <w:b/>
                <w:color w:val="404040"/>
              </w:rPr>
            </w:pPr>
            <w:r>
              <w:rPr>
                <w:b/>
                <w:color w:val="404040"/>
              </w:rPr>
              <w:t>Тепловые явления</w:t>
            </w:r>
          </w:p>
        </w:tc>
        <w:tc>
          <w:tcPr>
            <w:tcW w:w="1417" w:type="dxa"/>
            <w:tcBorders>
              <w:top w:val="single" w:sz="4" w:space="0" w:color="000000"/>
              <w:left w:val="single" w:sz="4" w:space="0" w:color="000000"/>
              <w:bottom w:val="single" w:sz="4" w:space="0" w:color="000000"/>
              <w:right w:val="single" w:sz="4" w:space="0" w:color="000000"/>
            </w:tcBorders>
          </w:tcPr>
          <w:p w:rsidR="0004023C" w:rsidRDefault="0004023C">
            <w:pPr>
              <w:pStyle w:val="afa"/>
              <w:spacing w:before="120" w:after="120"/>
              <w:ind w:left="0"/>
              <w:jc w:val="center"/>
              <w:rPr>
                <w:b/>
                <w:color w:val="404040"/>
              </w:rPr>
            </w:pPr>
          </w:p>
          <w:p w:rsidR="0004023C" w:rsidRDefault="00A21BFF">
            <w:pPr>
              <w:pStyle w:val="afa"/>
              <w:spacing w:before="120" w:after="120"/>
              <w:ind w:left="0"/>
              <w:jc w:val="center"/>
              <w:rPr>
                <w:b/>
                <w:color w:val="404040"/>
              </w:rPr>
            </w:pPr>
            <w:r>
              <w:rPr>
                <w:b/>
                <w:color w:val="404040"/>
              </w:rPr>
              <w:t>23</w:t>
            </w:r>
          </w:p>
        </w:tc>
        <w:tc>
          <w:tcPr>
            <w:tcW w:w="5585" w:type="dxa"/>
            <w:tcBorders>
              <w:top w:val="single" w:sz="4" w:space="0" w:color="000000"/>
              <w:left w:val="single" w:sz="4" w:space="0" w:color="000000"/>
              <w:bottom w:val="single" w:sz="4" w:space="0" w:color="000000"/>
              <w:right w:val="single" w:sz="4" w:space="0" w:color="000000"/>
            </w:tcBorders>
          </w:tcPr>
          <w:p w:rsidR="0004023C" w:rsidRDefault="00A21BFF">
            <w:pPr>
              <w:pStyle w:val="afa"/>
              <w:spacing w:before="120" w:after="120"/>
              <w:ind w:left="0"/>
              <w:rPr>
                <w:color w:val="404040"/>
              </w:rPr>
            </w:pPr>
            <w:r>
              <w:rPr>
                <w:color w:val="404040"/>
              </w:rPr>
              <w:t xml:space="preserve"> Наблюдать изменение внутренней энергии при совершении работы. Исследовать явление теплообмена при смешивании холодной и горячей воды. Сравнивать теплопроводность разных металлов. Наблюдать конвекционные потоки в жидкостях и газах. Изучать явление теплопередачи. Изучать устройство и принцип действия тепловых машин: паровой турбины и ДВС. Рассчитывать и эспериментально проверить изменение энергии воды при ее нагревании. Измерять удельную </w:t>
            </w:r>
            <w:r>
              <w:rPr>
                <w:color w:val="404040"/>
              </w:rPr>
              <w:lastRenderedPageBreak/>
              <w:t>теплоемкость вещества. Вычислять количества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 . Измерять влажность воздуха. Обсуждать экологические последствия применения двигателей внутреннего сгорания, тепловых и гидроэлектростанций</w:t>
            </w:r>
          </w:p>
          <w:p w:rsidR="0004023C" w:rsidRDefault="0004023C">
            <w:pPr>
              <w:pStyle w:val="afa"/>
              <w:spacing w:before="120" w:after="120"/>
              <w:ind w:left="0"/>
              <w:rPr>
                <w:color w:val="404040"/>
              </w:rPr>
            </w:pPr>
          </w:p>
        </w:tc>
      </w:tr>
      <w:tr w:rsidR="0004023C">
        <w:tc>
          <w:tcPr>
            <w:tcW w:w="2753"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b/>
                <w:color w:val="404040"/>
              </w:rPr>
            </w:pPr>
            <w:r>
              <w:rPr>
                <w:b/>
                <w:color w:val="404040"/>
              </w:rPr>
              <w:lastRenderedPageBreak/>
              <w:t>Электрические явления</w:t>
            </w:r>
          </w:p>
          <w:p w:rsidR="0004023C" w:rsidRDefault="0004023C">
            <w:pPr>
              <w:pStyle w:val="afa"/>
              <w:spacing w:before="120" w:after="120"/>
              <w:ind w:left="0"/>
              <w:rPr>
                <w:color w:val="40404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27</w:t>
            </w:r>
          </w:p>
        </w:tc>
        <w:tc>
          <w:tcPr>
            <w:tcW w:w="5585"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color w:val="404040"/>
              </w:rPr>
            </w:pPr>
            <w:r>
              <w:rPr>
                <w:color w:val="404040"/>
              </w:rPr>
              <w:t>Наблюдать явления электризации тел при соприкосновении. Объяснять явления электризации тел и взаимодействия электрических зарядов. Собирать и испытывать электрическую цепь. Измерять силу тока в электрической цепи, измерять напряжение на участке цепи. Измерять электрическое сопротивление. Исследовать зависимость силы тока в проводнике от напряжения на его концах. Измерять работу и мощность электрического тока. Вычислять силу тока в цепи, работу и мощность электрического тока. Объяснять явления нагревания проводников электрическим током. Знать и выполнять правила безопасности при работе с источниками электрического тока.</w:t>
            </w:r>
          </w:p>
        </w:tc>
      </w:tr>
      <w:tr w:rsidR="0004023C">
        <w:tc>
          <w:tcPr>
            <w:tcW w:w="2753"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b/>
                <w:color w:val="404040"/>
              </w:rPr>
            </w:pPr>
            <w:r>
              <w:rPr>
                <w:b/>
                <w:color w:val="404040"/>
              </w:rPr>
              <w:t>Магнитные явления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6</w:t>
            </w:r>
          </w:p>
        </w:tc>
        <w:tc>
          <w:tcPr>
            <w:tcW w:w="5585"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color w:val="404040"/>
              </w:rPr>
            </w:pPr>
            <w:r>
              <w:rPr>
                <w:color w:val="404040"/>
              </w:rPr>
              <w:t>Экспериментально изучать явления магнитного взаимодействия тел. Изучать явления намагничивания вещества. Исследовать действия электрического тока в прямом проводнике на магнитную стрелку. Получать и наблюдать спектр постоянного магнита. Собирать и испытывать электромагнит. Изучать принцип действия электродвигателя.</w:t>
            </w:r>
          </w:p>
        </w:tc>
      </w:tr>
      <w:tr w:rsidR="0004023C">
        <w:tc>
          <w:tcPr>
            <w:tcW w:w="2753"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b/>
                <w:color w:val="404040"/>
              </w:rPr>
            </w:pPr>
            <w:r>
              <w:rPr>
                <w:b/>
                <w:color w:val="404040"/>
              </w:rPr>
              <w:t>Световые явления</w:t>
            </w:r>
          </w:p>
          <w:p w:rsidR="0004023C" w:rsidRDefault="0004023C">
            <w:pPr>
              <w:pStyle w:val="afa"/>
              <w:spacing w:before="120" w:after="120"/>
              <w:ind w:left="0"/>
              <w:rPr>
                <w:b/>
                <w:color w:val="40404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9</w:t>
            </w:r>
          </w:p>
        </w:tc>
        <w:tc>
          <w:tcPr>
            <w:tcW w:w="5585"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color w:val="404040"/>
              </w:rPr>
            </w:pPr>
            <w:r>
              <w:rPr>
                <w:color w:val="404040"/>
              </w:rPr>
              <w:t>Экспериментально изучать явления отражения света. Исследовать свойства изображения в зеркале. Измерять фокусное расстояние собирающей линзы. Получать и изучать виды изображений с помощью собирающей линзы. Изучать явления образования тени и полутени. Оценивать расстояние наилучшего зрения. Изучать дефекты своего глаза. Измерять оптическую силу линзы.</w:t>
            </w:r>
          </w:p>
        </w:tc>
      </w:tr>
      <w:tr w:rsidR="0004023C">
        <w:tc>
          <w:tcPr>
            <w:tcW w:w="2753"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rPr>
                <w:b/>
                <w:color w:val="404040"/>
              </w:rPr>
            </w:pPr>
            <w:r>
              <w:rPr>
                <w:b/>
                <w:color w:val="404040"/>
              </w:rPr>
              <w:t>Повторение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04023C" w:rsidRDefault="00A21BFF">
            <w:pPr>
              <w:pStyle w:val="afa"/>
              <w:spacing w:before="120" w:after="120"/>
              <w:ind w:left="0"/>
              <w:jc w:val="center"/>
              <w:rPr>
                <w:b/>
                <w:color w:val="404040"/>
              </w:rPr>
            </w:pPr>
            <w:r>
              <w:rPr>
                <w:b/>
                <w:color w:val="404040"/>
              </w:rPr>
              <w:t>3</w:t>
            </w:r>
          </w:p>
        </w:tc>
        <w:tc>
          <w:tcPr>
            <w:tcW w:w="5585" w:type="dxa"/>
            <w:tcBorders>
              <w:top w:val="single" w:sz="4" w:space="0" w:color="000000"/>
              <w:left w:val="single" w:sz="4" w:space="0" w:color="000000"/>
              <w:bottom w:val="single" w:sz="4" w:space="0" w:color="000000"/>
              <w:right w:val="single" w:sz="4" w:space="0" w:color="000000"/>
            </w:tcBorders>
            <w:vAlign w:val="center"/>
          </w:tcPr>
          <w:p w:rsidR="0004023C" w:rsidRDefault="0004023C">
            <w:pPr>
              <w:pStyle w:val="afa"/>
              <w:spacing w:before="120" w:after="120"/>
              <w:ind w:left="0"/>
              <w:rPr>
                <w:color w:val="404040"/>
              </w:rPr>
            </w:pPr>
          </w:p>
        </w:tc>
      </w:tr>
    </w:tbl>
    <w:p w:rsidR="0004023C" w:rsidRDefault="0004023C">
      <w:pPr>
        <w:jc w:val="center"/>
        <w:rPr>
          <w:b/>
          <w:color w:val="404040"/>
          <w:sz w:val="28"/>
        </w:rPr>
      </w:pPr>
    </w:p>
    <w:p w:rsidR="0004023C" w:rsidRDefault="0004023C">
      <w:pPr>
        <w:jc w:val="center"/>
        <w:rPr>
          <w:b/>
          <w:color w:val="404040"/>
          <w:sz w:val="28"/>
        </w:rPr>
      </w:pPr>
    </w:p>
    <w:p w:rsidR="0004023C" w:rsidRDefault="0004023C">
      <w:pPr>
        <w:spacing w:before="120" w:after="120"/>
        <w:rPr>
          <w:b/>
          <w:color w:val="404040"/>
        </w:rPr>
      </w:pPr>
    </w:p>
    <w:p w:rsidR="0004023C" w:rsidRDefault="0004023C">
      <w:pPr>
        <w:spacing w:before="120" w:after="120"/>
        <w:jc w:val="center"/>
        <w:rPr>
          <w:b/>
          <w:color w:val="404040"/>
        </w:rPr>
      </w:pPr>
    </w:p>
    <w:p w:rsidR="0004023C" w:rsidRDefault="00A21BFF">
      <w:pPr>
        <w:spacing w:before="120" w:after="120"/>
        <w:jc w:val="center"/>
        <w:rPr>
          <w:b/>
          <w:color w:val="404040"/>
        </w:rPr>
      </w:pPr>
      <w:r>
        <w:rPr>
          <w:b/>
          <w:color w:val="404040"/>
        </w:rPr>
        <w:t xml:space="preserve"> 9 класс</w:t>
      </w:r>
    </w:p>
    <w:p w:rsidR="0004023C" w:rsidRDefault="0004023C">
      <w:pPr>
        <w:jc w:val="center"/>
        <w:rPr>
          <w:b/>
          <w:color w:val="40404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31"/>
        <w:gridCol w:w="1417"/>
        <w:gridCol w:w="5199"/>
      </w:tblGrid>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lastRenderedPageBreak/>
              <w:t>Название темы</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Количество часов</w:t>
            </w: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Характеристика основных видов деятельности</w:t>
            </w: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.Законывзаимодействия и движения тел</w:t>
            </w:r>
          </w:p>
          <w:p w:rsidR="0004023C" w:rsidRDefault="0004023C">
            <w:pPr>
              <w:spacing w:before="120" w:after="120"/>
              <w:jc w:val="both"/>
              <w:rPr>
                <w:b/>
                <w:color w:val="404040"/>
              </w:rPr>
            </w:pP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jc w:val="center"/>
              <w:rPr>
                <w:b/>
                <w:color w:val="404040"/>
                <w:sz w:val="10"/>
              </w:rPr>
            </w:pPr>
            <w:r>
              <w:rPr>
                <w:b/>
                <w:color w:val="404040"/>
              </w:rPr>
              <w:t>34</w:t>
            </w:r>
          </w:p>
          <w:p w:rsidR="0004023C" w:rsidRDefault="0004023C">
            <w:pPr>
              <w:jc w:val="center"/>
              <w:rPr>
                <w:b/>
                <w:color w:val="404040"/>
              </w:rPr>
            </w:pP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rPr>
                <w:color w:val="404040"/>
              </w:rPr>
            </w:pPr>
            <w:r>
              <w:rPr>
                <w:color w:val="404040"/>
              </w:rPr>
              <w:t>Моделировать равномерное движение. Наблюдать свободное падение в разреженном пространстве. Измерять время движения, путь и модуль перемещения с использованием стробоскопического метода. Рассчитывать путь и скорость при равноускоренном прямолинейном движении тела.  Определять пройденный путь и ускорение движения тела по графику зависимости скорости равноускоренного прямолинейного движения тела от времени. Измерять центростремительное ускорение при движении тела по окружности с постоянной по модулю скоростью. Вычислять ускорение тела, силы, действующей на тело, или массу на основе второго закона Ньютона. Измерять силу всемирного тяготения. Применять закон сохранения импульса для расчета результатов взаимодействия тел. Применять закон сохранения механической энергии для расчета потенциальной и кинетической энергии тела.</w:t>
            </w:r>
          </w:p>
          <w:p w:rsidR="0004023C" w:rsidRDefault="0004023C">
            <w:pPr>
              <w:pStyle w:val="afa"/>
              <w:ind w:left="377"/>
              <w:rPr>
                <w:color w:val="404040"/>
              </w:rPr>
            </w:pPr>
          </w:p>
          <w:p w:rsidR="0004023C" w:rsidRDefault="0004023C">
            <w:pPr>
              <w:pStyle w:val="afa"/>
              <w:ind w:left="235"/>
              <w:rPr>
                <w:color w:val="404040"/>
              </w:rPr>
            </w:pP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Механические колебания и волны. Звук</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jc w:val="center"/>
              <w:rPr>
                <w:b/>
                <w:color w:val="404040"/>
              </w:rPr>
            </w:pPr>
            <w:r>
              <w:rPr>
                <w:b/>
                <w:color w:val="404040"/>
              </w:rPr>
              <w:t>15</w:t>
            </w: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rPr>
                <w:color w:val="404040"/>
              </w:rPr>
            </w:pPr>
            <w:r>
              <w:rPr>
                <w:color w:val="404040"/>
              </w:rPr>
              <w:t>Объяснять процесс колебаний маятника. Исследовать зависимость периода колебаний маятника от его длины и амплитуды колебаний. Исследовать закономерности колебаний груза на пружине. Вычислять длину и скорость распространения звуковых волн. Экспериментально определять границы частоты слышимых звуковых колебаний.</w:t>
            </w: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rPr>
                <w:b/>
                <w:color w:val="404040"/>
              </w:rPr>
            </w:pPr>
            <w:r>
              <w:rPr>
                <w:b/>
                <w:color w:val="404040"/>
              </w:rPr>
              <w:t>Электромагнитное поле</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25</w:t>
            </w: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 xml:space="preserve">Экспериментально изучать явления магнитного взаимодействия тел. Обнаружить действие магнитного поля на проводник. Изучать зависимость силы Ампера от силы тока и от длины участка проводника в магнитном поле.  Экспериментально изучать явление электромагнитной индукции. Изучать зависимость направления магнитного поля индукционного тока от относительного движения магнита. Экспериментально проверить правило Ленца. Получать переменный ток вращением катушки в магнитном поле. Наблюдать явление дисперсии света. Экспериментально проверить закон преломления света. </w:t>
            </w:r>
          </w:p>
          <w:p w:rsidR="0004023C" w:rsidRDefault="0004023C">
            <w:pPr>
              <w:spacing w:before="120" w:after="120"/>
              <w:jc w:val="both"/>
              <w:rPr>
                <w:color w:val="404040"/>
              </w:rPr>
            </w:pP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lastRenderedPageBreak/>
              <w:t>Строение атома и атомного ядра. Использование энергии атомных ядер</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19</w:t>
            </w: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Рассчитывать энергию связи частиц в ядре. Обсуждать проблемы влияния радиоактивных излучений на живые организмы.</w:t>
            </w:r>
          </w:p>
          <w:p w:rsidR="0004023C" w:rsidRDefault="0004023C">
            <w:pPr>
              <w:spacing w:before="120" w:after="120"/>
              <w:jc w:val="both"/>
              <w:rPr>
                <w:color w:val="404040"/>
              </w:rPr>
            </w:pP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Строение и эволюция Вселенной</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5</w:t>
            </w:r>
          </w:p>
        </w:tc>
        <w:tc>
          <w:tcPr>
            <w:tcW w:w="5199"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color w:val="404040"/>
              </w:rPr>
            </w:pPr>
            <w:r>
              <w:rPr>
                <w:color w:val="404040"/>
              </w:rPr>
              <w:t>Ознакомиться с созвездиями и наблюдать суточное вращение звездного неба. Наблюдать движения Луны, Солнца и планет относительно звезд.</w:t>
            </w:r>
          </w:p>
          <w:p w:rsidR="0004023C" w:rsidRDefault="0004023C">
            <w:pPr>
              <w:spacing w:before="120" w:after="120"/>
              <w:jc w:val="both"/>
              <w:rPr>
                <w:color w:val="404040"/>
              </w:rPr>
            </w:pPr>
          </w:p>
        </w:tc>
      </w:tr>
      <w:tr w:rsidR="0004023C">
        <w:tc>
          <w:tcPr>
            <w:tcW w:w="2731"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both"/>
              <w:rPr>
                <w:b/>
                <w:color w:val="404040"/>
              </w:rPr>
            </w:pPr>
            <w:r>
              <w:rPr>
                <w:b/>
                <w:color w:val="404040"/>
              </w:rPr>
              <w:t>Повторение</w:t>
            </w:r>
          </w:p>
        </w:tc>
        <w:tc>
          <w:tcPr>
            <w:tcW w:w="1417" w:type="dxa"/>
            <w:tcBorders>
              <w:top w:val="single" w:sz="4" w:space="0" w:color="000000"/>
              <w:left w:val="single" w:sz="4" w:space="0" w:color="000000"/>
              <w:bottom w:val="single" w:sz="4" w:space="0" w:color="000000"/>
              <w:right w:val="single" w:sz="4" w:space="0" w:color="000000"/>
            </w:tcBorders>
          </w:tcPr>
          <w:p w:rsidR="0004023C" w:rsidRDefault="00A21BFF">
            <w:pPr>
              <w:spacing w:before="120" w:after="120"/>
              <w:jc w:val="center"/>
              <w:rPr>
                <w:b/>
                <w:color w:val="404040"/>
              </w:rPr>
            </w:pPr>
            <w:r>
              <w:rPr>
                <w:b/>
                <w:color w:val="404040"/>
              </w:rPr>
              <w:t>4</w:t>
            </w:r>
          </w:p>
        </w:tc>
        <w:tc>
          <w:tcPr>
            <w:tcW w:w="5199" w:type="dxa"/>
            <w:tcBorders>
              <w:top w:val="single" w:sz="4" w:space="0" w:color="000000"/>
              <w:left w:val="single" w:sz="4" w:space="0" w:color="000000"/>
              <w:bottom w:val="single" w:sz="4" w:space="0" w:color="000000"/>
              <w:right w:val="single" w:sz="4" w:space="0" w:color="000000"/>
            </w:tcBorders>
          </w:tcPr>
          <w:p w:rsidR="0004023C" w:rsidRDefault="0004023C">
            <w:pPr>
              <w:spacing w:before="120" w:after="120"/>
              <w:jc w:val="both"/>
              <w:rPr>
                <w:color w:val="404040"/>
              </w:rPr>
            </w:pPr>
          </w:p>
        </w:tc>
      </w:tr>
    </w:tbl>
    <w:p w:rsidR="0004023C" w:rsidRDefault="0004023C">
      <w:pPr>
        <w:pStyle w:val="35"/>
        <w:spacing w:before="0"/>
        <w:rPr>
          <w:sz w:val="24"/>
        </w:rPr>
      </w:pPr>
    </w:p>
    <w:p w:rsidR="0004023C" w:rsidRDefault="0004023C">
      <w:pPr>
        <w:pStyle w:val="35"/>
        <w:spacing w:before="0"/>
        <w:rPr>
          <w:sz w:val="24"/>
        </w:rPr>
      </w:pPr>
    </w:p>
    <w:p w:rsidR="0004023C" w:rsidRDefault="0004023C">
      <w:pPr>
        <w:pStyle w:val="35"/>
        <w:spacing w:before="0"/>
        <w:rPr>
          <w:sz w:val="24"/>
        </w:rPr>
      </w:pPr>
    </w:p>
    <w:p w:rsidR="0004023C" w:rsidRDefault="0004023C">
      <w:pPr>
        <w:pStyle w:val="35"/>
        <w:spacing w:before="0"/>
        <w:ind w:firstLine="709"/>
        <w:rPr>
          <w:sz w:val="24"/>
        </w:rPr>
      </w:pPr>
    </w:p>
    <w:p w:rsidR="0004023C" w:rsidRDefault="0004023C">
      <w:pPr>
        <w:ind w:firstLine="284"/>
        <w:jc w:val="both"/>
        <w:rPr>
          <w:b/>
        </w:rPr>
      </w:pPr>
    </w:p>
    <w:p w:rsidR="0004023C" w:rsidRDefault="00A21BFF">
      <w:pPr>
        <w:jc w:val="both"/>
        <w:rPr>
          <w:b/>
        </w:rPr>
      </w:pPr>
      <w:r>
        <w:rPr>
          <w:b/>
        </w:rPr>
        <w:t>Календарно – тематическое планирование. 7 класс                 (приложение  1 )</w:t>
      </w:r>
    </w:p>
    <w:p w:rsidR="00D054AA" w:rsidRDefault="00D054AA">
      <w:pPr>
        <w:jc w:val="both"/>
        <w:rPr>
          <w:b/>
        </w:rPr>
      </w:pPr>
    </w:p>
    <w:p w:rsidR="0004023C" w:rsidRDefault="0004023C">
      <w:pPr>
        <w:ind w:firstLine="284"/>
        <w:jc w:val="both"/>
        <w:rPr>
          <w:b/>
        </w:rPr>
      </w:pPr>
    </w:p>
    <w:p w:rsidR="0004023C" w:rsidRDefault="00A21BFF">
      <w:pPr>
        <w:jc w:val="both"/>
        <w:rPr>
          <w:b/>
        </w:rPr>
      </w:pPr>
      <w:r>
        <w:rPr>
          <w:b/>
        </w:rPr>
        <w:t>Календарно – тематическое планирование. 8 класс                 (приложение  2 )</w:t>
      </w:r>
    </w:p>
    <w:p w:rsidR="0004023C" w:rsidRDefault="0004023C">
      <w:pPr>
        <w:ind w:firstLine="284"/>
        <w:jc w:val="both"/>
        <w:rPr>
          <w:b/>
        </w:rPr>
      </w:pPr>
    </w:p>
    <w:p w:rsidR="0004023C" w:rsidRDefault="0004023C">
      <w:pPr>
        <w:ind w:firstLine="284"/>
        <w:jc w:val="both"/>
        <w:rPr>
          <w:b/>
        </w:rPr>
      </w:pPr>
    </w:p>
    <w:p w:rsidR="0004023C" w:rsidRDefault="00A21BFF">
      <w:pPr>
        <w:jc w:val="both"/>
        <w:rPr>
          <w:b/>
        </w:rPr>
      </w:pPr>
      <w:r>
        <w:rPr>
          <w:b/>
        </w:rPr>
        <w:t>Календарно – тематическое планирование. 9 класс                 (приложение  3 )</w:t>
      </w: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D054AA" w:rsidRDefault="00D054AA" w:rsidP="00D054AA">
      <w:pPr>
        <w:pStyle w:val="ac"/>
        <w:ind w:left="-540"/>
        <w:jc w:val="center"/>
        <w:rPr>
          <w:rFonts w:ascii="Times New Roman" w:hAnsi="Times New Roman"/>
          <w:b/>
          <w:sz w:val="20"/>
        </w:rPr>
        <w:sectPr w:rsidR="00D054AA">
          <w:headerReference w:type="default" r:id="rId8"/>
          <w:pgSz w:w="11906" w:h="16838"/>
          <w:pgMar w:top="1134" w:right="850" w:bottom="1134" w:left="1701" w:header="708" w:footer="708" w:gutter="0"/>
          <w:cols w:space="720"/>
        </w:sectPr>
      </w:pPr>
    </w:p>
    <w:p w:rsidR="00D054AA" w:rsidRDefault="00D054AA" w:rsidP="00D054AA">
      <w:pPr>
        <w:pStyle w:val="ac"/>
        <w:ind w:left="-540"/>
        <w:jc w:val="center"/>
        <w:rPr>
          <w:rFonts w:ascii="Times New Roman" w:hAnsi="Times New Roman"/>
          <w:sz w:val="20"/>
        </w:rPr>
      </w:pPr>
      <w:bookmarkStart w:id="0" w:name="_GoBack"/>
      <w:r>
        <w:rPr>
          <w:rFonts w:ascii="Times New Roman" w:hAnsi="Times New Roman"/>
          <w:b/>
          <w:sz w:val="20"/>
        </w:rPr>
        <w:lastRenderedPageBreak/>
        <w:t xml:space="preserve">      Календарно - тематическое планирование                                                               </w:t>
      </w:r>
    </w:p>
    <w:p w:rsidR="00D054AA" w:rsidRDefault="00D054AA" w:rsidP="00D054AA">
      <w:pPr>
        <w:ind w:left="-540" w:firstLine="284"/>
        <w:jc w:val="center"/>
        <w:rPr>
          <w:b/>
          <w:sz w:val="20"/>
        </w:rPr>
      </w:pPr>
      <w:r>
        <w:rPr>
          <w:b/>
          <w:sz w:val="20"/>
        </w:rPr>
        <w:t>(Физика 7 класс, 68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
        <w:gridCol w:w="8380"/>
        <w:gridCol w:w="709"/>
        <w:gridCol w:w="748"/>
        <w:gridCol w:w="762"/>
        <w:gridCol w:w="3671"/>
      </w:tblGrid>
      <w:tr w:rsidR="00D054AA" w:rsidTr="00F05677">
        <w:trPr>
          <w:trHeight w:val="397"/>
        </w:trPr>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ind w:left="-540" w:firstLine="284"/>
              <w:jc w:val="right"/>
              <w:rPr>
                <w:b/>
                <w:sz w:val="20"/>
              </w:rPr>
            </w:pPr>
            <w:r>
              <w:rPr>
                <w:b/>
                <w:sz w:val="20"/>
              </w:rPr>
              <w:t>№</w:t>
            </w:r>
          </w:p>
          <w:p w:rsidR="00D054AA" w:rsidRDefault="00D054AA" w:rsidP="00F05677">
            <w:pPr>
              <w:ind w:left="-540" w:firstLine="284"/>
              <w:jc w:val="right"/>
              <w:rPr>
                <w:b/>
                <w:sz w:val="20"/>
              </w:rPr>
            </w:pPr>
            <w:r>
              <w:rPr>
                <w:b/>
                <w:sz w:val="20"/>
              </w:rPr>
              <w:t xml:space="preserve"> п/п</w:t>
            </w:r>
          </w:p>
        </w:tc>
        <w:tc>
          <w:tcPr>
            <w:tcW w:w="8380" w:type="dxa"/>
            <w:vMerge w:val="restart"/>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ind w:left="-540" w:firstLine="284"/>
              <w:jc w:val="center"/>
              <w:rPr>
                <w:b/>
                <w:sz w:val="20"/>
              </w:rPr>
            </w:pPr>
            <w:r>
              <w:rPr>
                <w:b/>
                <w:sz w:val="20"/>
              </w:rPr>
              <w:t>Тема</w:t>
            </w:r>
          </w:p>
        </w:tc>
        <w:tc>
          <w:tcPr>
            <w:tcW w:w="709"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ind w:left="-540" w:firstLine="284"/>
              <w:jc w:val="center"/>
              <w:rPr>
                <w:b/>
                <w:sz w:val="20"/>
              </w:rPr>
            </w:pPr>
            <w:r>
              <w:rPr>
                <w:b/>
                <w:sz w:val="20"/>
              </w:rPr>
              <w:t xml:space="preserve">   Кол-во  часов</w:t>
            </w:r>
          </w:p>
        </w:tc>
        <w:tc>
          <w:tcPr>
            <w:tcW w:w="1510"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Дата</w:t>
            </w:r>
          </w:p>
        </w:tc>
        <w:tc>
          <w:tcPr>
            <w:tcW w:w="3671"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rPr>
                <w:b/>
                <w:sz w:val="20"/>
              </w:rPr>
            </w:pPr>
            <w:r>
              <w:rPr>
                <w:sz w:val="20"/>
              </w:rPr>
              <w:t>Использование оборудования центра «Точка роста»</w:t>
            </w:r>
          </w:p>
        </w:tc>
      </w:tr>
      <w:tr w:rsidR="00D054AA" w:rsidTr="00F05677">
        <w:trPr>
          <w:trHeight w:val="397"/>
        </w:trPr>
        <w:tc>
          <w:tcPr>
            <w:tcW w:w="466" w:type="dxa"/>
            <w:vMerge/>
            <w:tcBorders>
              <w:top w:val="single" w:sz="4" w:space="0" w:color="000000"/>
              <w:left w:val="single" w:sz="4" w:space="0" w:color="000000"/>
              <w:bottom w:val="single" w:sz="4" w:space="0" w:color="000000"/>
              <w:right w:val="single" w:sz="4" w:space="0" w:color="000000"/>
            </w:tcBorders>
            <w:vAlign w:val="center"/>
          </w:tcPr>
          <w:p w:rsidR="00D054AA" w:rsidRDefault="00D054AA" w:rsidP="00F05677"/>
        </w:tc>
        <w:tc>
          <w:tcPr>
            <w:tcW w:w="8380" w:type="dxa"/>
            <w:vMerge/>
            <w:tcBorders>
              <w:top w:val="single" w:sz="4" w:space="0" w:color="000000"/>
              <w:left w:val="single" w:sz="4" w:space="0" w:color="000000"/>
              <w:bottom w:val="single" w:sz="4" w:space="0" w:color="000000"/>
              <w:right w:val="single" w:sz="4" w:space="0" w:color="000000"/>
            </w:tcBorders>
            <w:vAlign w:val="center"/>
          </w:tcPr>
          <w:p w:rsidR="00D054AA" w:rsidRDefault="00D054AA" w:rsidP="00F05677"/>
        </w:tc>
        <w:tc>
          <w:tcPr>
            <w:tcW w:w="709"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rPr>
                <w:b/>
                <w:sz w:val="20"/>
              </w:rPr>
            </w:pPr>
            <w:r>
              <w:rPr>
                <w:b/>
                <w:sz w:val="20"/>
              </w:rPr>
              <w:t>план</w:t>
            </w:r>
          </w:p>
        </w:tc>
        <w:tc>
          <w:tcPr>
            <w:tcW w:w="762"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p w:rsidR="00D054AA" w:rsidRDefault="00D054AA" w:rsidP="00F05677">
            <w:pPr>
              <w:rPr>
                <w:b/>
                <w:sz w:val="20"/>
              </w:rPr>
            </w:pPr>
            <w:r>
              <w:rPr>
                <w:b/>
                <w:sz w:val="20"/>
              </w:rPr>
              <w:t>факт</w:t>
            </w:r>
          </w:p>
        </w:tc>
        <w:tc>
          <w:tcPr>
            <w:tcW w:w="3671"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b/>
                <w:sz w:val="20"/>
              </w:rPr>
              <w:t xml:space="preserve">Раздел 1.Введение. </w:t>
            </w:r>
          </w:p>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4 </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c>
          <w:tcPr>
            <w:tcW w:w="3671"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1.</w:t>
            </w:r>
          </w:p>
        </w:tc>
        <w:tc>
          <w:tcPr>
            <w:tcW w:w="8380"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Вводный инструктаж по ТБ. Что изучает физика. Некоторые физические термины .Наблюдения и опыты.</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c>
          <w:tcPr>
            <w:tcW w:w="3671"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Ознакомление с цифровой лабораторией</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Физические величины. Измерение физических величин. Точность и погрешность измерений.</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Демонстрация технологии измерения в цифр. лаб.</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i/>
                <w:sz w:val="20"/>
              </w:rPr>
              <w:t xml:space="preserve">Лабораторная работа № 1 </w:t>
            </w:r>
            <w:r>
              <w:rPr>
                <w:sz w:val="20"/>
              </w:rPr>
              <w:t>«Определение цены деления измерительного прибора».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r>
              <w:rPr>
                <w:sz w:val="20"/>
              </w:rPr>
              <w:t>Цифр.  Лаб.  «Точка роста» (мет. рек. с. 51) Линейка, лента мерная, измерительный цилиндр, термометр, датчик температуры</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Физика и техника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2.Первоначальные сведения о строении вещества.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5 </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 xml:space="preserve">Строение вещества. Молекулы. </w:t>
            </w:r>
            <w:r>
              <w:rPr>
                <w:i/>
                <w:sz w:val="20"/>
              </w:rPr>
              <w:t xml:space="preserve"> Лабораторная работа №2</w:t>
            </w:r>
            <w:r>
              <w:rPr>
                <w:sz w:val="20"/>
              </w:rPr>
              <w:t>«Определение размеров малых тел»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Движение молекул. Диффузия.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Фронтальная лабораторная работа «Наблюдение броуновского движения» Компьютер, микроскоп биологический, капля молока, разбавленного водой</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Взаимное притяжение и отталкивание молекул.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Агрегатные состояния вещества. Свойства газов, жидкостей и твердых тел.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«Первоначальные сведения о строении вещества»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 xml:space="preserve">Раздел 3.Взаимодействие тел. </w:t>
            </w:r>
          </w:p>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21 </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Механическое движение. Равномерное и неравномерное движение.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Скорость. Единицы скорости.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Расчёт пути и времени движения.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13.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Инерция.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Взаимодействие тел. Самостоятельная работа по теме: «Скорость, путь, инерция».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Масса тела. Единицы массы. Измерение массы тела на весах.</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rFonts w:ascii="SchoolBookCSanPin-Regular" w:hAnsi="SchoolBookCSanPin-Regular"/>
                <w:sz w:val="20"/>
              </w:rPr>
            </w:pPr>
            <w:r>
              <w:rPr>
                <w:b/>
                <w:sz w:val="20"/>
              </w:rPr>
              <w:t>Урок с использованием ресурсов «Точка роста».</w:t>
            </w:r>
            <w:r>
              <w:rPr>
                <w:i/>
                <w:sz w:val="20"/>
              </w:rPr>
              <w:t>Лабораторная работа  №3</w:t>
            </w:r>
            <w:r>
              <w:rPr>
                <w:sz w:val="20"/>
              </w:rPr>
              <w:t xml:space="preserve"> «Измерение массы тела на рычажных, электронных весах»</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51) Набор тел разной массы, электронные весы</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i/>
                <w:sz w:val="20"/>
              </w:rPr>
              <w:t>Лабораторная работа №4</w:t>
            </w:r>
            <w:r>
              <w:rPr>
                <w:sz w:val="20"/>
              </w:rPr>
              <w:t xml:space="preserve"> «Измерение объема твердого тела». </w:t>
            </w:r>
          </w:p>
          <w:p w:rsidR="00D054AA" w:rsidRDefault="00D054AA" w:rsidP="00F05677">
            <w:pPr>
              <w:rPr>
                <w:i/>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Плотность.</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i/>
                <w:sz w:val="20"/>
              </w:rPr>
              <w:t xml:space="preserve"> Лабораторная работа №5</w:t>
            </w:r>
            <w:r>
              <w:rPr>
                <w:sz w:val="20"/>
              </w:rPr>
              <w:t xml:space="preserve"> «Определение плотности  твердого тела». </w:t>
            </w:r>
          </w:p>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Набор тел разной массы, мен- зурка, электронные весы</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Расчёт массы и объёма тела по его плотности.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Решение задач по темам «Механическое движение», «Масса», «Плотность вещества».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35"/>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Контрольная работа №1</w:t>
            </w:r>
            <w:r>
              <w:rPr>
                <w:sz w:val="20"/>
              </w:rPr>
              <w:t>«Механическое движение. Масса тела, плотность вещества»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Сила.  Явление тяготения. Сила тяжести. Сила тяжести на других планетах. Физические характеристики планет.</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Сила упругости. Закон Гука.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pStyle w:val="Pa32"/>
              <w:jc w:val="both"/>
              <w:rPr>
                <w:rFonts w:ascii="Times New Roman" w:hAnsi="Times New Roman"/>
                <w:sz w:val="20"/>
              </w:rPr>
            </w:pPr>
            <w:r>
              <w:rPr>
                <w:rFonts w:ascii="Times New Roman" w:hAnsi="Times New Roman"/>
                <w:sz w:val="20"/>
              </w:rPr>
              <w:t xml:space="preserve">Фронтальная лабораторная работа в цифр лаб. «Измерение зависимости силы упругости от деформации пружины». Оборудование: </w:t>
            </w:r>
            <w:r>
              <w:rPr>
                <w:sz w:val="20"/>
              </w:rPr>
              <w:t>Штатив с крепежом, набор пружин, набор грузов, линейка, динамометр</w:t>
            </w:r>
          </w:p>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Вес тела. Связь между силой тяжести и массой тела.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Динамометр. </w:t>
            </w:r>
          </w:p>
          <w:p w:rsidR="00D054AA" w:rsidRDefault="00D054AA" w:rsidP="00F05677">
            <w:pPr>
              <w:rPr>
                <w:sz w:val="20"/>
              </w:rPr>
            </w:pPr>
            <w:r>
              <w:rPr>
                <w:i/>
                <w:sz w:val="20"/>
              </w:rPr>
              <w:t>Лабораторная работа  №6</w:t>
            </w:r>
            <w:r>
              <w:rPr>
                <w:sz w:val="20"/>
              </w:rPr>
              <w:t xml:space="preserve">  «Градуирование пружины и измерение сил динамометром»</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55) Динамометр с пределом измерения 5 Н, пружины на планшете, грузы массой по 100 г</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Сложение двух сил направленных по одной прямой. Равнодействующая сил.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pStyle w:val="Pa32"/>
              <w:jc w:val="both"/>
              <w:rPr>
                <w:rFonts w:ascii="Times New Roman" w:hAnsi="Times New Roman"/>
                <w:sz w:val="20"/>
              </w:rPr>
            </w:pPr>
            <w:r>
              <w:rPr>
                <w:rFonts w:ascii="Times New Roman" w:hAnsi="Times New Roman"/>
                <w:sz w:val="20"/>
              </w:rPr>
              <w:t>Фронтальная лабораторная работа в цифр лаб. «Правила сложения сил»</w:t>
            </w:r>
            <w:r>
              <w:rPr>
                <w:sz w:val="20"/>
              </w:rPr>
              <w:t xml:space="preserve"> Штатив, рычаг, линейка, два </w:t>
            </w:r>
            <w:r>
              <w:rPr>
                <w:sz w:val="20"/>
              </w:rPr>
              <w:lastRenderedPageBreak/>
              <w:t>одинаковых груза, два блока, нить нерастяжимая, линейка измерительная, динамометр</w:t>
            </w:r>
          </w:p>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28.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Сила трения. Трение покоя.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Фронтальная лабораторная работа № 1 «Изучение движения тела при действии силы трения»: деревянный брусок, набор грузов, механическая скамья, динамометр</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pStyle w:val="ac"/>
              <w:rPr>
                <w:rFonts w:ascii="Times New Roman" w:hAnsi="Times New Roman"/>
                <w:sz w:val="20"/>
              </w:rPr>
            </w:pPr>
            <w:r>
              <w:rPr>
                <w:b/>
                <w:sz w:val="20"/>
              </w:rPr>
              <w:t>Урок с использованием ресурсов «Точка роста».</w:t>
            </w:r>
            <w:r>
              <w:rPr>
                <w:rFonts w:ascii="Times New Roman" w:hAnsi="Times New Roman"/>
                <w:sz w:val="20"/>
              </w:rPr>
              <w:t xml:space="preserve">Лабораторная работа №7 «Измерение силы трения скольжения» </w:t>
            </w:r>
          </w:p>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56) Деревянный брусок, набор грузов, механическая скамья, динамометр</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Трение в природе и технике  </w:t>
            </w:r>
            <w:r>
              <w:rPr>
                <w:b/>
                <w:sz w:val="20"/>
              </w:rPr>
              <w:t>Кратковременная  контрольная работа №2</w:t>
            </w:r>
            <w:r>
              <w:rPr>
                <w:sz w:val="20"/>
              </w:rPr>
              <w:t xml:space="preserve"> «Сила. Равнодействующая сила». Движение и взаимодействие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 xml:space="preserve">Раздел 4. Давление твёрдых тел, жидкостей и газов.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23 </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Давление. Единицы давления.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Способы уменьшения и увеличения давления. Лабораторная работа №8 «Измерение давления твердого тела на опору»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Давление газа.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Передача давления жидкостями и газами. Закон Паскаля.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Фронтальная лабораторная работа «Закон Паскаля. Определение давления жидкости» Датчик давления, штатив, рабочая ёмкость, трубка, линейка</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Давление в жидкостях и газах. </w:t>
            </w:r>
            <w:r>
              <w:rPr>
                <w:b/>
                <w:sz w:val="20"/>
              </w:rPr>
              <w:t>Кратковременная  контрольная работа №3.</w:t>
            </w:r>
            <w:r>
              <w:rPr>
                <w:sz w:val="20"/>
              </w:rPr>
              <w:t xml:space="preserve"> «Давление. Закон Паскаля»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Расчет давления жидкости на дно и стенки сосуда.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Сообщающиеся сосуды.</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Вес воздуха. Атмосферное давление.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Измерение атмосферного давления. Опыт Торричелли.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Барометр – анероид. Атмосферное давление на различных высотах.</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Решение задач «Давление в жидкостях и газах»</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42.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Измерение давления. Манометры. </w:t>
            </w:r>
            <w:r>
              <w:rPr>
                <w:b/>
                <w:sz w:val="20"/>
              </w:rPr>
              <w:t>Кратковременная контрольная работа № 4</w:t>
            </w:r>
            <w:r>
              <w:rPr>
                <w:sz w:val="20"/>
              </w:rPr>
              <w:t xml:space="preserve"> по теме «Давление в жидкости и газе»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Поршневой жидкостный насос. Гидравлический пресс.</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Действие жидкости и газа на погруженное в них тело.</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Закон Архимеда.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i/>
                <w:sz w:val="20"/>
              </w:rPr>
              <w:t xml:space="preserve">Лабораторная  работа №9  </w:t>
            </w:r>
            <w:r>
              <w:rPr>
                <w:sz w:val="20"/>
              </w:rPr>
              <w:t xml:space="preserve"> «Измерение выталкивающей силы»</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67) Динамометр, штатив универсальный, мерный цилиндр (мензурка), груз цилиндрический из стали, груз цилиндрический из алюминиевого сплава, нить</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Плавание тел.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Решение задач по темам : «Архимедова сила», «Условия плавания тел».</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i/>
                <w:sz w:val="20"/>
              </w:rPr>
              <w:t>Лабораторная работа № 10</w:t>
            </w:r>
            <w:r>
              <w:rPr>
                <w:sz w:val="20"/>
              </w:rPr>
              <w:t xml:space="preserve"> «Изучение условий плавания тела в жидкости».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68) Динамометр, штатив универ- сальный, мерный цилиндр (мензурка), груз цилиндрический из специального пластика, нить, поваренная соль, палочка для перемешивания</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Плавание судов. Воздухоплавание.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Решение задач по темам: «Архимедова сил.», «Плавание тел», «Плавание судов. Воздухоплавание».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Контрольная работа №5 </w:t>
            </w:r>
            <w:r>
              <w:rPr>
                <w:sz w:val="20"/>
              </w:rPr>
              <w:t>на тему: «Давление твердых тел, жидкостей и газов»</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«На земле, под водой и  в небе»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5. Работа и мощность. Энергия.</w:t>
            </w:r>
          </w:p>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13</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Механическая работа. Единицы работы.</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Мощность. Единицы мощности.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Простые механизмы. Рычаг. Равновесие сил на рычаге.</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57.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Момент силы.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ind w:right="-83"/>
              <w:rPr>
                <w:sz w:val="20"/>
              </w:rPr>
            </w:pPr>
            <w:r>
              <w:rPr>
                <w:b/>
                <w:sz w:val="20"/>
              </w:rPr>
              <w:t>Урок с использованием ресурсов «Точка роста».</w:t>
            </w:r>
            <w:r>
              <w:rPr>
                <w:sz w:val="20"/>
              </w:rPr>
              <w:t xml:space="preserve"> Рычаги в технике, быту и природе.</w:t>
            </w:r>
          </w:p>
          <w:p w:rsidR="00D054AA" w:rsidRDefault="00D054AA" w:rsidP="00F05677">
            <w:pPr>
              <w:rPr>
                <w:sz w:val="20"/>
              </w:rPr>
            </w:pPr>
            <w:r>
              <w:rPr>
                <w:i/>
                <w:sz w:val="20"/>
              </w:rPr>
              <w:t>Лабораторная работа № 11</w:t>
            </w:r>
            <w:r>
              <w:rPr>
                <w:sz w:val="20"/>
              </w:rPr>
              <w:t xml:space="preserve"> «Изучение условия равновесия рычага».</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57) Рычаг с креплениями для грузов, набор грузов по 100 г, динамометр</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59.</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Блоки. «Золотое правило» механики.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pStyle w:val="Pa32"/>
              <w:jc w:val="both"/>
              <w:rPr>
                <w:rFonts w:ascii="Times New Roman" w:hAnsi="Times New Roman"/>
                <w:sz w:val="20"/>
              </w:rPr>
            </w:pPr>
            <w:r>
              <w:rPr>
                <w:rFonts w:ascii="Times New Roman" w:hAnsi="Times New Roman"/>
                <w:sz w:val="20"/>
              </w:rPr>
              <w:t xml:space="preserve">Фронтальная лабораторная работа с цифр лаб. «Изучение подвижных и неподвижных блоков» </w:t>
            </w:r>
            <w:r>
              <w:rPr>
                <w:sz w:val="20"/>
              </w:rPr>
              <w:t>Подвижный и неподвижный блоки, набор грузов, нить, динамометр, штатив, линейка</w:t>
            </w:r>
          </w:p>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60.</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Центр тяжести. Условие равновесия тел. Лабораторная работа №12 «Определение центра тяжести плоской пластины»</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61.</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Урок с использованием ресурсов «Точка роста».</w:t>
            </w:r>
            <w:r>
              <w:rPr>
                <w:sz w:val="20"/>
              </w:rPr>
              <w:t xml:space="preserve"> Коэффициент полезного действия механизмов.</w:t>
            </w:r>
          </w:p>
          <w:p w:rsidR="00D054AA" w:rsidRDefault="00D054AA" w:rsidP="00F05677">
            <w:pPr>
              <w:rPr>
                <w:sz w:val="20"/>
              </w:rPr>
            </w:pPr>
            <w:r>
              <w:rPr>
                <w:i/>
                <w:sz w:val="20"/>
              </w:rPr>
              <w:t>Лабораторная работа №13</w:t>
            </w:r>
            <w:r>
              <w:rPr>
                <w:sz w:val="20"/>
              </w:rPr>
              <w:t xml:space="preserve">  «Определение КПД при подъеме тела по наклонной плоскости»</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Цифр.  Лаб.  «Точка роста» (мет. рек. с. 57) Штатив, механическая скамья, брусок с крючком, линейка, набор грузов, динамометр</w:t>
            </w: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62.</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Решение задач по теме «Работа, мощность, КПД простых механизмов».</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63.</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Энергия. Кинетическая и потенциальная энергия.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64.</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Превращение одного вида механической энергии в другой. Решение задач по теме «Работа, мощность, энергия»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65.</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Контрольная работа №6</w:t>
            </w:r>
            <w:r>
              <w:rPr>
                <w:sz w:val="20"/>
              </w:rPr>
              <w:t xml:space="preserve"> по теме «Работа, мощность, энергия»</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66.</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Работа и мощность. Энергия. Решение задач из курса физики 7 класса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67.</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Итоговая контрольная работа (промежуточная аттестация )</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4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68.</w:t>
            </w:r>
          </w:p>
        </w:tc>
        <w:tc>
          <w:tcPr>
            <w:tcW w:w="8380"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Обобщение. Физика и мир в котором мы живем</w:t>
            </w:r>
          </w:p>
        </w:tc>
        <w:tc>
          <w:tcPr>
            <w:tcW w:w="709"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671"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bl>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sz w:val="20"/>
        </w:rPr>
      </w:pPr>
      <w:r>
        <w:rPr>
          <w:rFonts w:ascii="Times New Roman" w:hAnsi="Times New Roman"/>
          <w:b/>
          <w:sz w:val="20"/>
        </w:rPr>
        <w:t xml:space="preserve">Календарно-тематическое планирование </w:t>
      </w:r>
    </w:p>
    <w:p w:rsidR="00D054AA" w:rsidRDefault="00D054AA" w:rsidP="00D054AA">
      <w:pPr>
        <w:ind w:left="-540" w:firstLine="284"/>
        <w:jc w:val="center"/>
        <w:rPr>
          <w:b/>
          <w:sz w:val="20"/>
        </w:rPr>
      </w:pPr>
      <w:r>
        <w:rPr>
          <w:b/>
          <w:sz w:val="20"/>
        </w:rPr>
        <w:t>(Физика 8 класс, 68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3"/>
        <w:gridCol w:w="8336"/>
        <w:gridCol w:w="725"/>
        <w:gridCol w:w="748"/>
        <w:gridCol w:w="796"/>
        <w:gridCol w:w="3621"/>
      </w:tblGrid>
      <w:tr w:rsidR="00D054AA" w:rsidTr="00F05677">
        <w:trPr>
          <w:trHeight w:val="593"/>
        </w:trPr>
        <w:tc>
          <w:tcPr>
            <w:tcW w:w="503"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w:t>
            </w:r>
          </w:p>
          <w:p w:rsidR="00D054AA" w:rsidRDefault="00D054AA" w:rsidP="00F05677">
            <w:pPr>
              <w:jc w:val="center"/>
              <w:rPr>
                <w:b/>
                <w:sz w:val="20"/>
              </w:rPr>
            </w:pPr>
            <w:r>
              <w:rPr>
                <w:b/>
                <w:sz w:val="20"/>
              </w:rPr>
              <w:t>п\п</w:t>
            </w:r>
          </w:p>
        </w:tc>
        <w:tc>
          <w:tcPr>
            <w:tcW w:w="8336"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ind w:left="567"/>
              <w:jc w:val="center"/>
              <w:rPr>
                <w:b/>
                <w:sz w:val="20"/>
              </w:rPr>
            </w:pPr>
            <w:r>
              <w:rPr>
                <w:b/>
                <w:sz w:val="20"/>
              </w:rPr>
              <w:t>Наименования разделов/темы уроков</w:t>
            </w:r>
          </w:p>
          <w:p w:rsidR="00D054AA" w:rsidRDefault="00D054AA" w:rsidP="00F05677">
            <w:pPr>
              <w:jc w:val="center"/>
              <w:rPr>
                <w:b/>
                <w:sz w:val="20"/>
              </w:rPr>
            </w:pPr>
          </w:p>
        </w:tc>
        <w:tc>
          <w:tcPr>
            <w:tcW w:w="725"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Кол-во час.</w:t>
            </w:r>
          </w:p>
        </w:tc>
        <w:tc>
          <w:tcPr>
            <w:tcW w:w="1544"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 xml:space="preserve">    Дата</w:t>
            </w:r>
          </w:p>
          <w:p w:rsidR="00D054AA" w:rsidRDefault="00D054AA" w:rsidP="00F05677">
            <w:pPr>
              <w:jc w:val="center"/>
              <w:rPr>
                <w:b/>
                <w:sz w:val="20"/>
              </w:rPr>
            </w:pPr>
          </w:p>
        </w:tc>
        <w:tc>
          <w:tcPr>
            <w:tcW w:w="3621"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jc w:val="center"/>
              <w:rPr>
                <w:b/>
                <w:sz w:val="20"/>
              </w:rPr>
            </w:pPr>
            <w:r>
              <w:rPr>
                <w:sz w:val="20"/>
              </w:rPr>
              <w:t>Использование оборудования центра «Точка роста»</w:t>
            </w:r>
          </w:p>
        </w:tc>
      </w:tr>
      <w:tr w:rsidR="00D054AA" w:rsidTr="00F05677">
        <w:trPr>
          <w:trHeight w:val="508"/>
        </w:trPr>
        <w:tc>
          <w:tcPr>
            <w:tcW w:w="503"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c>
          <w:tcPr>
            <w:tcW w:w="8336"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c>
          <w:tcPr>
            <w:tcW w:w="725"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план</w:t>
            </w:r>
          </w:p>
          <w:p w:rsidR="00D054AA" w:rsidRDefault="00D054AA" w:rsidP="00F05677">
            <w:pPr>
              <w:jc w:val="center"/>
              <w:rPr>
                <w:b/>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факт</w:t>
            </w:r>
          </w:p>
        </w:tc>
        <w:tc>
          <w:tcPr>
            <w:tcW w:w="3621"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Раздел 1. ТЕПЛОВЫЕ ЯВЛЕНИЯ (23 часа)</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8336"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Вводный  инструктаж по охране труда. Тепловое движение. Температура. Внутренняя энергия.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Оборудование: Лабораторный термометр, датчик температуры</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w:t>
            </w:r>
          </w:p>
        </w:tc>
        <w:tc>
          <w:tcPr>
            <w:tcW w:w="833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Способы изменения внутренней энергии.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Демонстрация </w:t>
            </w:r>
            <w:r>
              <w:rPr>
                <w:sz w:val="20"/>
              </w:rPr>
              <w:t>«Изменение внутренней энергии тела при трении и ударе»: датчик температуры, две доски, две свинцовые пластинки, молоток</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Виды теплопередачи.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Демонстрация</w:t>
            </w:r>
            <w:r>
              <w:rPr>
                <w:sz w:val="20"/>
              </w:rPr>
              <w:t xml:space="preserve"> «Поглощение световой энергии»: два датчика температуры, лампа, лист белой и чёрной бумаги, скотч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Количество теплоты. Единицы количества теплоты.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Удельная теплоемкость вещества.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Расчет количества теплоты, необходимого для нагревания тела или выделяемого им при охлаждении.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Лабораторная работа № 1″Сравнение количеств теплоты при смешении воды разной температуры”</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температуры, термометр, калориметр, мерный цилиндр (мензурка), лабораторные стаканы, горячая и холодная вода</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Лабораторная работа  № 2 «Измерение удельной теплоемкости твердого тела»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температуры, термометр, калориметр, горячая и холодная вода, мерный цилиндр, груз цилиндрический с крючком, нить, электронные весы</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Энергия топлива. Удельная теплота сгорания твердого тела.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10</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Закон сохранения и превращения энергии в механических и тепловых процессах.</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Решение задач по теме «Тепловые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12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Контрольная работа №1 ″Тепловые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Агрегатные состояния вещества. Плавление и отвердевание.</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График плавления и отвердевания кристаллических тел.</w:t>
            </w:r>
          </w:p>
          <w:p w:rsidR="00D054AA" w:rsidRDefault="00D054AA" w:rsidP="00F05677">
            <w:pPr>
              <w:rPr>
                <w:sz w:val="20"/>
              </w:rPr>
            </w:pPr>
            <w:r>
              <w:rPr>
                <w:sz w:val="20"/>
              </w:rPr>
              <w:t>Удельная теплота плавления.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Фронтальная лабораторная работа № 1.</w:t>
            </w:r>
            <w:r>
              <w:rPr>
                <w:sz w:val="20"/>
              </w:rPr>
              <w:t xml:space="preserve"> «Определение удельной теплоты плавления льда»: датчик температуры, калориметр, сосуд с тающим льдом, сосуд с водой, электронные весы. Фронтальная лабораторная работа № 2. «Образование кристаллов»: микроскоп, пробирка с насыщенным раствором двухромовокислого аммония,</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Решение задач."Плавление тел и кристаллизация"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Испарение. Насыщенный и ненасыщенный пар. Конденсация. Поглощение энергии при испарении жидкости и выделение её при конденсации пара.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Демонстрация  </w:t>
            </w:r>
            <w:r>
              <w:rPr>
                <w:sz w:val="20"/>
              </w:rPr>
              <w:t>«Испарение спирта»: датчик температуры, пробирка, листочки бумаги, резинки, разные спирты</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Кипение. Удельная теплота парообразования и конденсации.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Демонстрация</w:t>
            </w:r>
            <w:r>
              <w:rPr>
                <w:sz w:val="20"/>
              </w:rPr>
              <w:t xml:space="preserve"> «Изучение процесса кипения воды»: датчик температуры, штатив универсальный, колба стеклян- ная, спиртовка, поваренная соль</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Влажность воздуха. Способы определения влажности воздуха. Лабораторная работа №3 "Измерение влажности воздуха".</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температуры, термометр, марля, сосуд с водой</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Решение задач (на расчет количества теплоты при изменении</w:t>
            </w:r>
          </w:p>
          <w:p w:rsidR="00D054AA" w:rsidRDefault="00D054AA" w:rsidP="00F05677">
            <w:pPr>
              <w:rPr>
                <w:sz w:val="20"/>
              </w:rPr>
            </w:pPr>
            <w:r>
              <w:rPr>
                <w:sz w:val="20"/>
              </w:rPr>
              <w:t xml:space="preserve"> агрегатного состояния вещества).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20</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Работа газа и пара при расширении. Двигатель внутреннего сгорания.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Паровая турбина. КПД теплового двигателя.. Тепловые двигатели.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Тепловые машины. Изменение агрегатных состояний вещества.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Контрольная работа №2 "Изменение агрегатных состояний вещества.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b/>
                <w:sz w:val="20"/>
              </w:rPr>
              <w:t xml:space="preserve">Раздел 2. ЭЛЕКТРИЧЕСКИЕ ЯВЛЕНИЯ </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  27</w:t>
            </w:r>
          </w:p>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Электризация тел при соприкосновении. Два рода зарядов. Взаимодействие заряженных тел. Электроскоп</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 Электрическое поле. Проводники, полупроводники и непроводники электричества.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Делимость электрического заряда. Электрон. Строение атома.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Объяснение электрических явлений.</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Электрический ток. Источники электрического тока. </w:t>
            </w:r>
          </w:p>
          <w:p w:rsidR="00D054AA" w:rsidRDefault="00D054AA" w:rsidP="00F05677">
            <w:pPr>
              <w:rPr>
                <w:sz w:val="20"/>
              </w:rPr>
            </w:pPr>
            <w:r>
              <w:rPr>
                <w:sz w:val="20"/>
              </w:rPr>
              <w:t>Контрольная работа №3 (кратковрем.) "Электризация тел. Строение атома".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29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Электрическая цепь и её составные части. Электрический ток в металлах.</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30</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Действия электрического тока. Направление электрического тока.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Силы тока. Единицы силы тока. Амперметр. Измерение силы тока.</w:t>
            </w:r>
          </w:p>
          <w:p w:rsidR="00D054AA" w:rsidRDefault="00D054AA" w:rsidP="00F05677">
            <w:pPr>
              <w:rPr>
                <w:sz w:val="20"/>
              </w:rPr>
            </w:pPr>
            <w:r>
              <w:rPr>
                <w:sz w:val="20"/>
              </w:rPr>
              <w:t>Лабораторная работа №4 "Сборка электрической цепи. Измерение силы тока в её различных участках".</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тока, амперметр двухпредельный, источник питания, комплект проводов, резисторы,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Электрическое напряжение. Единицы напряжения. Вольтметр. Измерение напряжения. Лабораторная работа №5 "Измерение напряжения на различных участках электрической цепи".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напряжения, вольтметр двухпредельный, источник питания, комплект проводов, резисторы,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Зависимость силы тока от напряжения. Электрическое сопротивление проводников. Единицы сопротивления.</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Демонстрация </w:t>
            </w:r>
            <w:r>
              <w:rPr>
                <w:sz w:val="20"/>
              </w:rPr>
              <w:t>«Исследование зависимости силы тока в проводнике от напряжения»: датчик тока, датчик напряжения, резистор, реостат, источник 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Закон Ома для участка цепи.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Расчет сопротивления проводника. Удельное сопротивление.</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Примеры на расчет сопротивления проводника силы тока и напряжения.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Реостаты. Лабораторная работа №6 "Регулирование силы тока реостатом".</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тока, реостат, источник 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Лабораторная работа №7 "Измерение сопротивления проводника с помощью амперметра и вольтметра".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Последовательное сопротивление проводников Лабораторная работа № 8. «Изучение последовательного соединения проводников».</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40</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Параллельное сопротивление проводников.  Лабораторная работа №9 . «Изучение параллельного соединения проводников»</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тока, датчик напряжения, амперметр двухпредельный, вольтметр двухпредельный, резисторы, источник 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Решение задач.(по теме :"Соединение проводников", </w:t>
            </w:r>
          </w:p>
          <w:p w:rsidR="00D054AA" w:rsidRDefault="00D054AA" w:rsidP="00F05677">
            <w:pPr>
              <w:rPr>
                <w:sz w:val="20"/>
              </w:rPr>
            </w:pPr>
            <w:r>
              <w:rPr>
                <w:sz w:val="20"/>
              </w:rPr>
              <w:t>"Закон Ома для участка цепи").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Контрольная работа №4 "Электрический ток. Соединение проводников".</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Работа и мощность электрического тока.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Единицы работы электрического тока, применяемые на практике.</w:t>
            </w:r>
          </w:p>
          <w:p w:rsidR="00D054AA" w:rsidRDefault="00D054AA" w:rsidP="00F05677">
            <w:pPr>
              <w:rPr>
                <w:sz w:val="20"/>
              </w:rPr>
            </w:pPr>
            <w:r>
              <w:rPr>
                <w:sz w:val="20"/>
              </w:rPr>
              <w:t>Лабораторная работа № 10 "Измерение мощности и работы тока в электрической лампе".</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 xml:space="preserve">Датчик тока, датчик напряжения, амперметр двухпредельный, вольтметр двухпредельный, лампочка, источник </w:t>
            </w:r>
            <w:r>
              <w:rPr>
                <w:sz w:val="20"/>
              </w:rPr>
              <w:lastRenderedPageBreak/>
              <w:t>питания, комплект проводов, ключ</w:t>
            </w: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45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Нагревание проводников электрическим током. Закон Джоуля-Ленца.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Конденсатор.</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Лампа накаливания. Электрические нагревательные приборы.</w:t>
            </w:r>
          </w:p>
          <w:p w:rsidR="00D054AA" w:rsidRDefault="00D054AA" w:rsidP="00F05677">
            <w:pPr>
              <w:rPr>
                <w:sz w:val="20"/>
              </w:rPr>
            </w:pPr>
            <w:r>
              <w:rPr>
                <w:sz w:val="20"/>
              </w:rPr>
              <w:t>Короткое замыкание, предохранители.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Электрические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Электричество сошедшее с небес</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5о</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Контрольная работа №5 "Электрические явления»</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b/>
                <w:sz w:val="20"/>
              </w:rPr>
              <w:t>Раздел 3. ЭЛЕКТРОМАГНИТНЫЕ ЯВЛЕНИЯ (6часов)</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p w:rsidR="00D054AA" w:rsidRDefault="00D054AA" w:rsidP="00F05677">
            <w:pP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Магнитное поле. Магнитное поле прямого тока. Магнитные линии.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Демонстрация </w:t>
            </w:r>
            <w:r>
              <w:rPr>
                <w:sz w:val="20"/>
              </w:rPr>
              <w:t xml:space="preserve">«Измерение поля постоянного магнита постоянный магнит полосовой </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Магнитное поле катушки с током. Электромагниты и их применение.</w:t>
            </w:r>
          </w:p>
          <w:p w:rsidR="00D054AA" w:rsidRDefault="00D054AA" w:rsidP="00F05677">
            <w:pPr>
              <w:rPr>
                <w:sz w:val="20"/>
              </w:rPr>
            </w:pPr>
            <w:r>
              <w:rPr>
                <w:sz w:val="20"/>
              </w:rPr>
              <w:t>Лабораторная работа  №11 "Сборка электромагнита и испытание его действия".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Постоянные магниты. Магнитное поле постоянных магнитов. Магнитное поле Земли. Лабораторная работа № 12 «Изучение магнитного поля постоянных магнитов»</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Датчик магнитного поля, постоянный магнит полосовой, линейка измерительная</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Действие магнитного поля на проводник с током. Электрический двигатель.</w:t>
            </w:r>
          </w:p>
          <w:p w:rsidR="00D054AA" w:rsidRDefault="00D054AA" w:rsidP="00F05677">
            <w:pPr>
              <w:rPr>
                <w:sz w:val="20"/>
              </w:rPr>
            </w:pPr>
            <w:r>
              <w:rPr>
                <w:sz w:val="20"/>
              </w:rPr>
              <w:t>Лабораторная работа  №13 "Изучение электрического двигателя постоянного тока (на модели)</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Электромагнитные явления. Кратковременная контрольная работа №6 по теме «Электромагнитные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Электромагнитные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b/>
                <w:sz w:val="20"/>
              </w:rPr>
              <w:t xml:space="preserve">Раздел 4. СВЕТОВЫЕ ЯВЛЕНИЯ </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 xml:space="preserve">9 </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Источники света. Распространение света. Лабораторная работа № 14. «Наблюдение прямолинейного распространения света»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Осветитель с источником света на 3,5 В, источник питания, комплект проводов, щелевая диафрагма</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Видимое движение светил.</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Отражение света. Закон отражения света.</w:t>
            </w:r>
            <w:r>
              <w:rPr>
                <w:i/>
                <w:sz w:val="20"/>
              </w:rPr>
              <w:t xml:space="preserve"> Лабораторная работа 15 «</w:t>
            </w:r>
            <w:r>
              <w:rPr>
                <w:sz w:val="20"/>
              </w:rPr>
              <w:t xml:space="preserve"> «Изучение явления отражения света»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Осветитель с источником света на 3,5 В, источник питания, комплект проводов, щелевая диафрагма, полуцилиндр, планшет на плотном листе с круговым транспортиром</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59</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Плоское зеркало.</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60</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Преломление света. Закон преломления света.</w:t>
            </w:r>
            <w:r>
              <w:rPr>
                <w:i/>
                <w:sz w:val="20"/>
              </w:rPr>
              <w:t xml:space="preserve"> Лабораторная работа 16 «</w:t>
            </w:r>
            <w:r>
              <w:rPr>
                <w:sz w:val="20"/>
              </w:rPr>
              <w:t xml:space="preserve"> . «Изучение </w:t>
            </w:r>
            <w:r>
              <w:rPr>
                <w:sz w:val="20"/>
              </w:rPr>
              <w:lastRenderedPageBreak/>
              <w:t>явления преломления света»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 xml:space="preserve">Осветитель с источником света на 3,5 </w:t>
            </w:r>
            <w:r>
              <w:rPr>
                <w:sz w:val="20"/>
              </w:rPr>
              <w:lastRenderedPageBreak/>
              <w:t>В, источник питания, комплект проводов, щелевая диафрагма, полуцилиндр, планшет на плотном листе с круговым транспортиром</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lastRenderedPageBreak/>
              <w:t>61</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 xml:space="preserve">Линзы. Оптическая сила линз.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62</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Изображения даваемые линзой. Лабораторная работа  №17 "Изучение изображения даваемого  линзой".</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Осветитель с источником света на 3,5 В, источник питания, комплект проводов, щелевая диафрагма, экран стальной, направляющая с измерительной шкалой, собирающие линзы, рассеивающая линза, слайд «Модель предмета» в рейтере</w:t>
            </w: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63</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Глаз как оптическая система. Оптические приборы.</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64</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Световые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65</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Контрольная работа № 7.  «Световые явления»</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b/>
                <w:sz w:val="20"/>
              </w:rPr>
              <w:t xml:space="preserve">Раздел 5. ПОВТОРЕНИЕ </w:t>
            </w:r>
          </w:p>
          <w:p w:rsidR="00D054AA" w:rsidRDefault="00D054AA" w:rsidP="00F05677">
            <w:pPr>
              <w:rPr>
                <w:sz w:val="20"/>
              </w:rPr>
            </w:pP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b/>
                <w:sz w:val="20"/>
              </w:rPr>
              <w:t>3</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66</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 xml:space="preserve">Подготовка к итоговой контрольной работе. Физика и мир, в котором мы живем                                                            </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67</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Итоговая контрольная работа.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r w:rsidR="00D054AA" w:rsidTr="00F05677">
        <w:tc>
          <w:tcPr>
            <w:tcW w:w="503"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jc w:val="center"/>
              <w:rPr>
                <w:sz w:val="20"/>
              </w:rPr>
            </w:pPr>
            <w:r>
              <w:rPr>
                <w:sz w:val="20"/>
              </w:rPr>
              <w:t>68</w:t>
            </w:r>
          </w:p>
        </w:tc>
        <w:tc>
          <w:tcPr>
            <w:tcW w:w="833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Обобщение и анализ итоговой контрольной работы. «Какая странная планета...»</w:t>
            </w:r>
          </w:p>
        </w:tc>
        <w:tc>
          <w:tcPr>
            <w:tcW w:w="725"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9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3621"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r>
    </w:tbl>
    <w:p w:rsidR="00D054AA" w:rsidRDefault="00D054AA" w:rsidP="00D054AA">
      <w:pPr>
        <w:ind w:left="-540" w:firstLine="284"/>
        <w:jc w:val="center"/>
        <w:rPr>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b/>
          <w:sz w:val="20"/>
        </w:rPr>
      </w:pPr>
    </w:p>
    <w:p w:rsidR="00D054AA" w:rsidRDefault="00D054AA" w:rsidP="00D054AA">
      <w:pPr>
        <w:pStyle w:val="ac"/>
        <w:ind w:left="-540"/>
        <w:jc w:val="center"/>
        <w:rPr>
          <w:rFonts w:ascii="Times New Roman" w:hAnsi="Times New Roman"/>
          <w:sz w:val="20"/>
        </w:rPr>
      </w:pPr>
      <w:r>
        <w:rPr>
          <w:rFonts w:ascii="Times New Roman" w:hAnsi="Times New Roman"/>
          <w:b/>
          <w:sz w:val="20"/>
        </w:rPr>
        <w:t xml:space="preserve">Календарно-тематическое планирование </w:t>
      </w:r>
    </w:p>
    <w:p w:rsidR="00D054AA" w:rsidRDefault="000D6BC3" w:rsidP="00D054AA">
      <w:pPr>
        <w:ind w:left="-540" w:firstLine="284"/>
        <w:jc w:val="center"/>
        <w:rPr>
          <w:b/>
          <w:sz w:val="20"/>
        </w:rPr>
      </w:pPr>
      <w:r>
        <w:rPr>
          <w:b/>
          <w:sz w:val="20"/>
        </w:rPr>
        <w:t>(Физика 9 класс, 102 часа</w:t>
      </w:r>
      <w:r w:rsidR="00D054AA">
        <w:rPr>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8227"/>
        <w:gridCol w:w="707"/>
        <w:gridCol w:w="748"/>
        <w:gridCol w:w="712"/>
        <w:gridCol w:w="50"/>
        <w:gridCol w:w="3706"/>
      </w:tblGrid>
      <w:tr w:rsidR="00D054AA" w:rsidTr="00F056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ind w:left="-540" w:firstLine="284"/>
              <w:jc w:val="right"/>
              <w:rPr>
                <w:b/>
                <w:sz w:val="20"/>
              </w:rPr>
            </w:pPr>
            <w:r>
              <w:rPr>
                <w:b/>
                <w:sz w:val="20"/>
              </w:rPr>
              <w:t xml:space="preserve">№ </w:t>
            </w:r>
          </w:p>
          <w:p w:rsidR="00D054AA" w:rsidRDefault="00D054AA" w:rsidP="00F05677">
            <w:pPr>
              <w:ind w:left="-540" w:firstLine="284"/>
              <w:jc w:val="right"/>
              <w:rPr>
                <w:b/>
                <w:sz w:val="20"/>
              </w:rPr>
            </w:pPr>
            <w:r>
              <w:rPr>
                <w:b/>
                <w:sz w:val="20"/>
              </w:rPr>
              <w:t>п/п</w:t>
            </w:r>
          </w:p>
        </w:tc>
        <w:tc>
          <w:tcPr>
            <w:tcW w:w="8227" w:type="dxa"/>
            <w:vMerge w:val="restart"/>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ind w:left="-540" w:firstLine="284"/>
              <w:jc w:val="center"/>
              <w:rPr>
                <w:b/>
                <w:sz w:val="20"/>
              </w:rPr>
            </w:pPr>
            <w:r>
              <w:rPr>
                <w:b/>
                <w:sz w:val="20"/>
              </w:rPr>
              <w:t>Тема</w:t>
            </w:r>
          </w:p>
        </w:tc>
        <w:tc>
          <w:tcPr>
            <w:tcW w:w="707"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ind w:left="-540" w:firstLine="284"/>
              <w:jc w:val="center"/>
              <w:rPr>
                <w:b/>
                <w:sz w:val="20"/>
              </w:rPr>
            </w:pPr>
            <w:r>
              <w:rPr>
                <w:b/>
                <w:sz w:val="20"/>
              </w:rPr>
              <w:t xml:space="preserve">   Кол-во ч асов</w:t>
            </w:r>
          </w:p>
        </w:tc>
        <w:tc>
          <w:tcPr>
            <w:tcW w:w="1510" w:type="dxa"/>
            <w:gridSpan w:val="3"/>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b/>
                <w:sz w:val="20"/>
              </w:rPr>
            </w:pPr>
            <w:r>
              <w:rPr>
                <w:b/>
                <w:sz w:val="20"/>
              </w:rPr>
              <w:t>Дата</w:t>
            </w:r>
          </w:p>
        </w:tc>
        <w:tc>
          <w:tcPr>
            <w:tcW w:w="3706" w:type="dxa"/>
            <w:vMerge w:val="restart"/>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rPr>
                <w:b/>
                <w:sz w:val="20"/>
              </w:rPr>
            </w:pPr>
            <w:r>
              <w:rPr>
                <w:sz w:val="20"/>
              </w:rPr>
              <w:t>Использование оборудования центра «Точка роста»</w:t>
            </w:r>
          </w:p>
        </w:tc>
      </w:tr>
      <w:tr w:rsidR="00D054AA" w:rsidTr="00F05677">
        <w:trPr>
          <w:trHeight w:val="397"/>
        </w:trPr>
        <w:tc>
          <w:tcPr>
            <w:tcW w:w="566" w:type="dxa"/>
            <w:vMerge/>
            <w:tcBorders>
              <w:top w:val="single" w:sz="4" w:space="0" w:color="000000"/>
              <w:left w:val="single" w:sz="4" w:space="0" w:color="000000"/>
              <w:bottom w:val="single" w:sz="4" w:space="0" w:color="000000"/>
              <w:right w:val="single" w:sz="4" w:space="0" w:color="000000"/>
            </w:tcBorders>
            <w:vAlign w:val="center"/>
          </w:tcPr>
          <w:p w:rsidR="00D054AA" w:rsidRDefault="00D054AA" w:rsidP="00F05677"/>
        </w:tc>
        <w:tc>
          <w:tcPr>
            <w:tcW w:w="8227" w:type="dxa"/>
            <w:vMerge/>
            <w:tcBorders>
              <w:top w:val="single" w:sz="4" w:space="0" w:color="000000"/>
              <w:left w:val="single" w:sz="4" w:space="0" w:color="000000"/>
              <w:bottom w:val="single" w:sz="4" w:space="0" w:color="000000"/>
              <w:right w:val="single" w:sz="4" w:space="0" w:color="000000"/>
            </w:tcBorders>
            <w:vAlign w:val="center"/>
          </w:tcPr>
          <w:p w:rsidR="00D054AA" w:rsidRDefault="00D054AA" w:rsidP="00F05677"/>
        </w:tc>
        <w:tc>
          <w:tcPr>
            <w:tcW w:w="707"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rPr>
                <w:b/>
                <w:sz w:val="20"/>
              </w:rPr>
            </w:pPr>
            <w:r>
              <w:rPr>
                <w:b/>
                <w:sz w:val="20"/>
              </w:rPr>
              <w:t>план</w:t>
            </w: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p w:rsidR="00D054AA" w:rsidRDefault="00D054AA" w:rsidP="00F05677">
            <w:pPr>
              <w:rPr>
                <w:b/>
                <w:sz w:val="20"/>
              </w:rPr>
            </w:pPr>
            <w:r>
              <w:rPr>
                <w:b/>
                <w:sz w:val="20"/>
              </w:rPr>
              <w:t>факт</w:t>
            </w:r>
          </w:p>
        </w:tc>
        <w:tc>
          <w:tcPr>
            <w:tcW w:w="3706" w:type="dxa"/>
            <w:vMerge/>
            <w:tcBorders>
              <w:top w:val="single" w:sz="4" w:space="0" w:color="000000"/>
              <w:left w:val="single" w:sz="4" w:space="0" w:color="000000"/>
              <w:bottom w:val="single" w:sz="4" w:space="0" w:color="000000"/>
              <w:right w:val="single" w:sz="4" w:space="0" w:color="000000"/>
            </w:tcBorders>
          </w:tcPr>
          <w:p w:rsidR="00D054AA" w:rsidRDefault="00D054AA" w:rsidP="00F05677"/>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lastRenderedPageBreak/>
              <w:t xml:space="preserve">   .</w:t>
            </w:r>
          </w:p>
        </w:tc>
        <w:tc>
          <w:tcPr>
            <w:tcW w:w="8227"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b/>
                <w:sz w:val="20"/>
              </w:rPr>
              <w:t>Раздел 1.Законы движения и взаимодействия тел. (34 ч.)</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c>
          <w:tcPr>
            <w:tcW w:w="370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sz w:val="20"/>
              </w:rPr>
            </w:pPr>
            <w:r>
              <w:rPr>
                <w:sz w:val="20"/>
              </w:rPr>
              <w:t>1</w:t>
            </w:r>
          </w:p>
        </w:tc>
        <w:tc>
          <w:tcPr>
            <w:tcW w:w="8227"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r>
              <w:rPr>
                <w:sz w:val="20"/>
              </w:rPr>
              <w:t>Вводный инструктаж по ТБ. Материальная точка. Система отсчета.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tc>
        <w:tc>
          <w:tcPr>
            <w:tcW w:w="762" w:type="dxa"/>
            <w:gridSpan w:val="2"/>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c>
          <w:tcPr>
            <w:tcW w:w="3706" w:type="dxa"/>
            <w:tcBorders>
              <w:top w:val="single" w:sz="4" w:space="0" w:color="000000"/>
              <w:left w:val="single" w:sz="4" w:space="0" w:color="000000"/>
              <w:bottom w:val="single" w:sz="4" w:space="0" w:color="000000"/>
              <w:right w:val="single" w:sz="4" w:space="0" w:color="000000"/>
            </w:tcBorders>
            <w:vAlign w:val="center"/>
          </w:tcPr>
          <w:p w:rsidR="00D054AA" w:rsidRDefault="00D054AA" w:rsidP="00F05677">
            <w:pPr>
              <w:rPr>
                <w:b/>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  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Перемещение.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Определение координаты движущегося тела.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Прямолинейное равномерное движение Перемещение при  прямолинейном равномерном движении.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Графики зависимости кинематических величин от времени при прямолинейном равномерном движении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Средняя скорость</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Прямолинейное равноускоренное движение. Ускорение.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Скорость прямолинейного равноускоренного движения .График скорости.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Перемещение при  прямолинейном равноускоренном движении.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Перемещение тела при прямолинейном движении без начальной скорости.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i/>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 1 "Исследование равноускоренного движения без начальной скорости.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Оборудование</w:t>
            </w:r>
            <w:r>
              <w:rPr>
                <w:sz w:val="20"/>
              </w:rPr>
              <w:t>: Штатив лабораторный, механическая скамья, брусок деревянный, электронный секундомер с датчиками, магнитоуправляемые герконовые датчики секундомера</w:t>
            </w:r>
          </w:p>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Графики зависимости кинематических величин от времени при прямолинейном равноускоренном движении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 « Равноускоренное движение»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 по теме «Основы кинематики»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Контрольная работа №1 по теме  «Прямолинейное равноускоренное движение»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Относительность движения.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18.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Инерциальные системы отсчёта. Первый закон Ньютона.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Второй закон Ньютона.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Третий закон Ньютона.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Свободное падение тел.</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Движение тела, брошенного вертикально вверх. Невесомость.</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 2 "Измерение ускорения свободного падения"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Закон всемирного тяготения.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Ускорение свободного падения на Земле и других небесных тел.</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Прямолинейное и криволинейное движение. Движение тела по окружности с постоянной по модулю скоростью.</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Искусственные спутники Земли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29.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Импульс тела. Закон сохранения импульса.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Реактивное движение. Ракеты.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30"/>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Вывод закона сохранения механической энергии.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30"/>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 по теме "Законы сохранения в механике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Контрольная работа № 2 по теме "Законы сохранения в механике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2.Механические колебания и волны. Звук. (15ч.)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35.</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Колебательное движение. Свободные колебания.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Величины, характеризующие колебательное движение.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Демонстрации</w:t>
            </w:r>
            <w:r>
              <w:rPr>
                <w:sz w:val="20"/>
              </w:rPr>
              <w:t xml:space="preserve"> «Колебания нитяного маятника и свободные колебания груза на пружине»:</w:t>
            </w:r>
            <w:r>
              <w:rPr>
                <w:b/>
                <w:sz w:val="20"/>
              </w:rPr>
              <w:t>Оборудование:</w:t>
            </w:r>
            <w:r>
              <w:rPr>
                <w:sz w:val="20"/>
              </w:rPr>
              <w:t xml:space="preserve"> датчик ускорения, штатив с крепежом, набор грузов, нить, набор пружин</w:t>
            </w: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37.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Гармонические колебания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 3 "« Исследование зависимости периода и частоты свободных колебаний маятника от длины его нити.</w:t>
            </w:r>
          </w:p>
          <w:p w:rsidR="00D054AA" w:rsidRDefault="00D054AA" w:rsidP="00F05677"/>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 xml:space="preserve">«Изучение колебаний нитяного маятника»: </w:t>
            </w:r>
            <w:r>
              <w:rPr>
                <w:b/>
                <w:sz w:val="20"/>
              </w:rPr>
              <w:t xml:space="preserve">Оборудование: </w:t>
            </w:r>
            <w:r>
              <w:rPr>
                <w:sz w:val="20"/>
              </w:rPr>
              <w:t xml:space="preserve">компьютер, датчик ускорения, груз с крючком, лёгкая и нерастяжимая нить, рулетка Изучение колебаний груза на пружине»: </w:t>
            </w:r>
            <w:r>
              <w:rPr>
                <w:b/>
                <w:sz w:val="20"/>
              </w:rPr>
              <w:t xml:space="preserve">Оборудование: </w:t>
            </w:r>
            <w:r>
              <w:rPr>
                <w:sz w:val="20"/>
              </w:rPr>
              <w:t>компьютер, датчик ускорения, штатив с крепежом, набор пружин разной жёсткости, набор грузов по 100 г.</w:t>
            </w: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39.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Затухающие колебания. Вынужденные колебания.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Резонанс.</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Распространение колебаний в среде. Волны.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Длина волны. Скорость распространения волны.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tabs>
                <w:tab w:val="left" w:pos="709"/>
              </w:tabs>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tabs>
                <w:tab w:val="left" w:pos="709"/>
              </w:tabs>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Источники звука. Звуковые колебания.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45.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Высота, тембр и громкость звука.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Распространение звука. Звуковые волны.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Демонстрация </w:t>
            </w:r>
            <w:r>
              <w:rPr>
                <w:sz w:val="20"/>
              </w:rPr>
              <w:t>«Звуковые волны»</w:t>
            </w:r>
            <w:r>
              <w:rPr>
                <w:b/>
                <w:sz w:val="20"/>
              </w:rPr>
              <w:t>Оборудование:</w:t>
            </w:r>
            <w:r>
              <w:rPr>
                <w:sz w:val="20"/>
              </w:rPr>
              <w:t xml:space="preserve"> компьютер, приставка-осциллограф, интерактивная доска или экран с проектором для демонстрации графиков, звуковой генератор, динамик низкочастотный на подставке, микрофон, камертон на резонаторном ящик</w:t>
            </w: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Отражение звука. Эхо. Звуковой резонанс</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49.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Контрольная работа № 3 по теме "Механические колебания и волны. Звук"</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b/>
                <w:sz w:val="20"/>
              </w:rPr>
              <w:t>Раздел 3.Электромагнитное поле.(25 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50</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p>
          <w:p w:rsidR="00D054AA" w:rsidRDefault="00D054AA" w:rsidP="00F05677">
            <w:pPr>
              <w:rPr>
                <w:sz w:val="20"/>
              </w:rPr>
            </w:pPr>
            <w:r>
              <w:rPr>
                <w:sz w:val="20"/>
              </w:rPr>
              <w:t>Магнитное поле.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Направление тока и направление линий его магнитного поля.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Демонстрация </w:t>
            </w:r>
            <w:r>
              <w:rPr>
                <w:sz w:val="20"/>
              </w:rPr>
              <w:t xml:space="preserve">«Измерение магнитного поля вокруг проводника с током»:  </w:t>
            </w:r>
            <w:r>
              <w:rPr>
                <w:b/>
                <w:sz w:val="20"/>
              </w:rPr>
              <w:t>Оборудование</w:t>
            </w:r>
            <w:r>
              <w:rPr>
                <w:sz w:val="20"/>
              </w:rPr>
              <w:t>: датчик магнитного поля, два штатива, комплект проводов, источник тока, ключ</w:t>
            </w:r>
          </w:p>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Обнаружение магнитного поля по  его действию на электрический ток. Правило левой руки.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Индукция магнитного поля. Магнитный поток.</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Магнитный поток</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Явление электромагнитной индукции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Демонстрация </w:t>
            </w:r>
            <w:r>
              <w:rPr>
                <w:sz w:val="20"/>
              </w:rPr>
              <w:t xml:space="preserve">«Явление электромагнитной индукции»: </w:t>
            </w:r>
            <w:r>
              <w:rPr>
                <w:b/>
                <w:sz w:val="20"/>
              </w:rPr>
              <w:t>Оборудование:</w:t>
            </w:r>
            <w:r>
              <w:rPr>
                <w:sz w:val="20"/>
              </w:rPr>
              <w:t xml:space="preserve"> датчик напряжения, соленоид, постоянный полосовой магнит, трубка ПВХ, комплект проводов</w:t>
            </w:r>
          </w:p>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№4"Изучение явления  электромагнитной индукции".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Направление индукционного тока. Правило Ленца.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59.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Явление самоиндукции.</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Получение и передача переменного электрического тока.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b/>
                <w:sz w:val="20"/>
              </w:rPr>
              <w:t xml:space="preserve">Демонстрация </w:t>
            </w:r>
            <w:r>
              <w:rPr>
                <w:sz w:val="20"/>
              </w:rPr>
              <w:t xml:space="preserve">«Измерение характеристик переменного тока» </w:t>
            </w:r>
            <w:r>
              <w:rPr>
                <w:b/>
                <w:sz w:val="20"/>
              </w:rPr>
              <w:t>Оборудование</w:t>
            </w:r>
            <w:r>
              <w:rPr>
                <w:sz w:val="20"/>
              </w:rPr>
              <w:t xml:space="preserve"> двухканальная приставка, осциллограф, звуковой генератор, набор проводов</w:t>
            </w: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Трансформатор.</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Электромагнитное поле.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Электромагнитные волны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64.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Колебательный контур. Получение электромагнитных колебаний.</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Принципы радиосвязи и телевидения.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Электромагнитная природа света.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Преломление света. Физический смысл показателя преломления.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 Дисперсия света. Цвета тел.</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69.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Спектроскоп и спектрограф</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Типы оптических спектров</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Поглощение и испускание света атомами. Происхождение линейчатых спектров.</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 </w:t>
            </w:r>
          </w:p>
          <w:p w:rsidR="00D054AA" w:rsidRDefault="00D054AA" w:rsidP="00F05677">
            <w:pPr>
              <w:rPr>
                <w:sz w:val="20"/>
              </w:rPr>
            </w:pPr>
            <w:r>
              <w:rPr>
                <w:sz w:val="20"/>
              </w:rPr>
              <w:t>Лабораторная работа № 5  "Наблюдение сплошного и линейчатых спектров испускания".</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Контрольная работа № 4 по теме «Электромагнитное поле»</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4.Строение атома и атомного ядра. Использование энергии атомных ядер. (19 ч.)</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75.</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 xml:space="preserve">Радиоактивность.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76.</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Модели атомов. Опыт Резерфорда.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Радиоактивные превращения атомных ядер.</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78.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Экспериментальные методы исследования частиц.</w:t>
            </w:r>
            <w:r>
              <w:rPr>
                <w:sz w:val="20"/>
              </w:rPr>
              <w:br/>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79.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 6 "Измерение естественного радиационного фона дозиметром".</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Открытие протона и нейтрона.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Состав атомного ядра. Ядерные силы.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Энергия связи. Дефект масс.</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84.</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Деление ядер урана. Цепная реакция.</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85</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Лабораторная работа № 7 "Изучение деления ядра атома урана по фотографии треков".</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86.</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Ядерный реактор. Преобразование внутренней энергии атомных ядер в электрическую энергию.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87</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 Атомная энергетика.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88.</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Биологическое действие радиации. Закон радиоактивного распада.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89.</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Закон радиоактивного распада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90.</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 xml:space="preserve"> Лабораторная работа № 8 "Оценка периода полураспада находящихся в воздухе продуктов распада газа радона. ".Лабораторная работа № 9 "Изучение треков заряженных частиц по готовым фотографиям ". </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91.</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Термоядерная реакция.</w:t>
            </w:r>
          </w:p>
          <w:p w:rsidR="00D054AA" w:rsidRDefault="00D054AA" w:rsidP="00F05677">
            <w:pPr>
              <w:rPr>
                <w:sz w:val="20"/>
              </w:rPr>
            </w:pP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92.</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Решение задач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93.</w:t>
            </w:r>
          </w:p>
        </w:tc>
        <w:tc>
          <w:tcPr>
            <w:tcW w:w="8227" w:type="dxa"/>
            <w:tcBorders>
              <w:top w:val="single" w:sz="4" w:space="0" w:color="000000"/>
              <w:left w:val="single" w:sz="4" w:space="0" w:color="000000"/>
              <w:bottom w:val="single" w:sz="4" w:space="0" w:color="000000"/>
              <w:right w:val="single" w:sz="4" w:space="0" w:color="000000"/>
            </w:tcBorders>
            <w:vAlign w:val="bottom"/>
          </w:tcPr>
          <w:p w:rsidR="00D054AA" w:rsidRDefault="00D054AA" w:rsidP="00F05677">
            <w:pPr>
              <w:rPr>
                <w:sz w:val="20"/>
              </w:rPr>
            </w:pPr>
            <w:r>
              <w:rPr>
                <w:sz w:val="20"/>
              </w:rPr>
              <w:t>Контрольная работа № 5 по теме «Физика атома и атомного ядра. Использование энегии атомных ядер»</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5. Строение и эволюция Вселенной.(5 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94.</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Состав, строение и происхождение Солнечной системы.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62"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06"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95.</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Большие планеты Солнечной системы.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96.</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Малые тела Солнечной системы.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97.</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Строение, изучение и эволюция Солнца и звёзд.</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98.</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Строение и эволюция Вселенной.</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b/>
                <w:sz w:val="20"/>
              </w:rPr>
              <w:t>Раздел 6. Повторение.(4 ч.)</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99.</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b/>
                <w:sz w:val="20"/>
              </w:rPr>
            </w:pPr>
            <w:r>
              <w:rPr>
                <w:sz w:val="20"/>
              </w:rPr>
              <w:t>Итоговое повторение</w:t>
            </w:r>
            <w:r>
              <w:rPr>
                <w:b/>
                <w:sz w:val="20"/>
              </w:rPr>
              <w:t>.</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100.</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Итоговая контрольная работа.</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101.</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Анализ ошибок  контрольной работы.</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r w:rsidR="00D054AA" w:rsidTr="00F05677">
        <w:trPr>
          <w:trHeight w:val="397"/>
        </w:trPr>
        <w:tc>
          <w:tcPr>
            <w:tcW w:w="566"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lastRenderedPageBreak/>
              <w:t>102.</w:t>
            </w:r>
          </w:p>
        </w:tc>
        <w:tc>
          <w:tcPr>
            <w:tcW w:w="8227"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r>
              <w:rPr>
                <w:sz w:val="20"/>
              </w:rPr>
              <w:t>Повторение и обобщение</w:t>
            </w:r>
          </w:p>
        </w:tc>
        <w:tc>
          <w:tcPr>
            <w:tcW w:w="707" w:type="dxa"/>
            <w:tcBorders>
              <w:top w:val="single" w:sz="4" w:space="0" w:color="000000"/>
              <w:left w:val="single" w:sz="4" w:space="0" w:color="000000"/>
              <w:bottom w:val="single" w:sz="4" w:space="0" w:color="000000"/>
              <w:right w:val="single" w:sz="4" w:space="0" w:color="000000"/>
            </w:tcBorders>
          </w:tcPr>
          <w:p w:rsidR="00D054AA" w:rsidRDefault="00D054AA" w:rsidP="00F05677">
            <w:pPr>
              <w:jc w:val="center"/>
              <w:rPr>
                <w:sz w:val="20"/>
              </w:rPr>
            </w:pPr>
            <w:r>
              <w:rPr>
                <w:sz w:val="20"/>
              </w:rPr>
              <w:t>1</w:t>
            </w:r>
          </w:p>
        </w:tc>
        <w:tc>
          <w:tcPr>
            <w:tcW w:w="748"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712" w:type="dxa"/>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c>
          <w:tcPr>
            <w:tcW w:w="3756" w:type="dxa"/>
            <w:gridSpan w:val="2"/>
            <w:tcBorders>
              <w:top w:val="single" w:sz="4" w:space="0" w:color="000000"/>
              <w:left w:val="single" w:sz="4" w:space="0" w:color="000000"/>
              <w:bottom w:val="single" w:sz="4" w:space="0" w:color="000000"/>
              <w:right w:val="single" w:sz="4" w:space="0" w:color="000000"/>
            </w:tcBorders>
          </w:tcPr>
          <w:p w:rsidR="00D054AA" w:rsidRDefault="00D054AA" w:rsidP="00F05677">
            <w:pPr>
              <w:rPr>
                <w:sz w:val="20"/>
              </w:rPr>
            </w:pPr>
          </w:p>
        </w:tc>
      </w:tr>
    </w:tbl>
    <w:p w:rsidR="00D054AA" w:rsidRDefault="00D054AA" w:rsidP="00D054AA">
      <w:pPr>
        <w:tabs>
          <w:tab w:val="left" w:pos="9288"/>
        </w:tabs>
        <w:ind w:left="360"/>
        <w:jc w:val="center"/>
        <w:rPr>
          <w:b/>
          <w:sz w:val="20"/>
        </w:rPr>
      </w:pPr>
    </w:p>
    <w:p w:rsidR="00D054AA" w:rsidRDefault="00D054AA" w:rsidP="00D054AA">
      <w:pPr>
        <w:tabs>
          <w:tab w:val="left" w:pos="9288"/>
        </w:tabs>
        <w:ind w:left="360"/>
        <w:jc w:val="center"/>
        <w:rPr>
          <w:b/>
          <w:sz w:val="28"/>
        </w:rPr>
      </w:pPr>
    </w:p>
    <w:p w:rsidR="00D054AA" w:rsidRDefault="00D054AA" w:rsidP="00D054AA">
      <w:pPr>
        <w:tabs>
          <w:tab w:val="left" w:pos="9288"/>
        </w:tabs>
        <w:ind w:left="360"/>
        <w:jc w:val="center"/>
        <w:rPr>
          <w:b/>
          <w:sz w:val="28"/>
        </w:rPr>
      </w:pPr>
    </w:p>
    <w:p w:rsidR="00D054AA" w:rsidRDefault="00D054AA" w:rsidP="00D054AA">
      <w:pPr>
        <w:tabs>
          <w:tab w:val="left" w:pos="9288"/>
        </w:tabs>
        <w:ind w:left="360"/>
        <w:jc w:val="center"/>
        <w:rPr>
          <w:b/>
          <w:sz w:val="28"/>
        </w:rPr>
      </w:pPr>
    </w:p>
    <w:p w:rsidR="00D054AA" w:rsidRDefault="00D054AA" w:rsidP="00D054AA">
      <w:pPr>
        <w:tabs>
          <w:tab w:val="left" w:pos="9288"/>
        </w:tabs>
        <w:ind w:left="360"/>
        <w:jc w:val="center"/>
        <w:rPr>
          <w:b/>
          <w:sz w:val="28"/>
        </w:rPr>
      </w:pPr>
    </w:p>
    <w:p w:rsidR="00D054AA" w:rsidRDefault="00D054AA" w:rsidP="00D054AA"/>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p w:rsidR="0004023C" w:rsidRDefault="0004023C">
      <w:pPr>
        <w:pStyle w:val="35"/>
        <w:spacing w:before="0"/>
        <w:ind w:firstLine="709"/>
        <w:rPr>
          <w:sz w:val="24"/>
        </w:rPr>
      </w:pPr>
    </w:p>
    <w:bookmarkEnd w:id="0"/>
    <w:p w:rsidR="0004023C" w:rsidRDefault="0004023C">
      <w:pPr>
        <w:pStyle w:val="35"/>
        <w:spacing w:before="0"/>
        <w:ind w:firstLine="709"/>
        <w:rPr>
          <w:sz w:val="24"/>
        </w:rPr>
      </w:pPr>
    </w:p>
    <w:sectPr w:rsidR="0004023C" w:rsidSect="00D054AA">
      <w:pgSz w:w="16838" w:h="11906" w:orient="landscape"/>
      <w:pgMar w:top="851" w:right="1134" w:bottom="170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677" w:rsidRDefault="00F05677">
      <w:r>
        <w:separator/>
      </w:r>
    </w:p>
  </w:endnote>
  <w:endnote w:type="continuationSeparator" w:id="1">
    <w:p w:rsidR="00F05677" w:rsidRDefault="00F05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extbook New">
    <w:altName w:val="Times New Roman"/>
    <w:panose1 w:val="00000000000000000000"/>
    <w:charset w:val="00"/>
    <w:family w:val="roman"/>
    <w:notTrueType/>
    <w:pitch w:val="default"/>
    <w:sig w:usb0="00000000" w:usb1="00000000" w:usb2="00000000" w:usb3="00000000" w:csb0="00000000" w:csb1="00000000"/>
  </w:font>
  <w:font w:name="SchoolBookCSanPin-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677" w:rsidRDefault="00F05677">
      <w:r>
        <w:separator/>
      </w:r>
    </w:p>
  </w:footnote>
  <w:footnote w:type="continuationSeparator" w:id="1">
    <w:p w:rsidR="00F05677" w:rsidRDefault="00F05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77" w:rsidRDefault="00F05677">
    <w:pPr>
      <w:pStyle w:val="ae"/>
    </w:pPr>
  </w:p>
  <w:p w:rsidR="00F05677" w:rsidRDefault="00F0567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1F0"/>
    <w:multiLevelType w:val="multilevel"/>
    <w:tmpl w:val="A74ED8D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869644F"/>
    <w:multiLevelType w:val="multilevel"/>
    <w:tmpl w:val="EB886B3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5343C2"/>
    <w:multiLevelType w:val="multilevel"/>
    <w:tmpl w:val="31E8E7BE"/>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3">
    <w:nsid w:val="29153844"/>
    <w:multiLevelType w:val="multilevel"/>
    <w:tmpl w:val="97B805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A713496"/>
    <w:multiLevelType w:val="multilevel"/>
    <w:tmpl w:val="5A82AFDC"/>
    <w:lvl w:ilvl="0">
      <w:start w:val="1"/>
      <w:numFmt w:val="bullet"/>
      <w:lvlText w:val=""/>
      <w:lvlJc w:val="left"/>
      <w:pPr>
        <w:tabs>
          <w:tab w:val="left" w:pos="1440"/>
        </w:tabs>
        <w:ind w:left="1440" w:hanging="360"/>
      </w:pPr>
      <w:rPr>
        <w:rFonts w:ascii="Symbol" w:hAnsi="Symbol"/>
      </w:rPr>
    </w:lvl>
    <w:lvl w:ilvl="1">
      <w:start w:val="1"/>
      <w:numFmt w:val="decimal"/>
      <w:lvlText w:val="%2."/>
      <w:lvlJc w:val="left"/>
      <w:pPr>
        <w:tabs>
          <w:tab w:val="left" w:pos="1440"/>
        </w:tabs>
        <w:ind w:left="144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0B34628"/>
    <w:multiLevelType w:val="multilevel"/>
    <w:tmpl w:val="4CE08C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449D7E1F"/>
    <w:multiLevelType w:val="multilevel"/>
    <w:tmpl w:val="99E222BC"/>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7">
    <w:nsid w:val="46557FD0"/>
    <w:multiLevelType w:val="multilevel"/>
    <w:tmpl w:val="26D2C4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5A117C0A"/>
    <w:multiLevelType w:val="multilevel"/>
    <w:tmpl w:val="D63E92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3A68D4"/>
    <w:multiLevelType w:val="multilevel"/>
    <w:tmpl w:val="D65C221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0">
    <w:nsid w:val="64415CE3"/>
    <w:multiLevelType w:val="multilevel"/>
    <w:tmpl w:val="78E0BF5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1">
    <w:nsid w:val="72C25FDB"/>
    <w:multiLevelType w:val="multilevel"/>
    <w:tmpl w:val="41B4F25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1"/>
  </w:num>
  <w:num w:numId="2">
    <w:abstractNumId w:val="3"/>
  </w:num>
  <w:num w:numId="3">
    <w:abstractNumId w:val="5"/>
  </w:num>
  <w:num w:numId="4">
    <w:abstractNumId w:val="6"/>
  </w:num>
  <w:num w:numId="5">
    <w:abstractNumId w:val="10"/>
  </w:num>
  <w:num w:numId="6">
    <w:abstractNumId w:val="9"/>
  </w:num>
  <w:num w:numId="7">
    <w:abstractNumId w:val="2"/>
  </w:num>
  <w:num w:numId="8">
    <w:abstractNumId w:val="0"/>
  </w:num>
  <w:num w:numId="9">
    <w:abstractNumId w:val="7"/>
  </w:num>
  <w:num w:numId="10">
    <w:abstractNumId w:val="4"/>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defaultTabStop w:val="708"/>
  <w:characterSpacingControl w:val="doNotCompress"/>
  <w:footnotePr>
    <w:footnote w:id="0"/>
    <w:footnote w:id="1"/>
  </w:footnotePr>
  <w:endnotePr>
    <w:endnote w:id="0"/>
    <w:endnote w:id="1"/>
  </w:endnotePr>
  <w:compat/>
  <w:rsids>
    <w:rsidRoot w:val="0004023C"/>
    <w:rsid w:val="0004023C"/>
    <w:rsid w:val="000D6BC3"/>
    <w:rsid w:val="0062216D"/>
    <w:rsid w:val="00A21BFF"/>
    <w:rsid w:val="00AB74B8"/>
    <w:rsid w:val="00D054AA"/>
    <w:rsid w:val="00E76667"/>
    <w:rsid w:val="00F05677"/>
    <w:rsid w:val="00FE2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B74B8"/>
    <w:pPr>
      <w:spacing w:after="0" w:line="240" w:lineRule="auto"/>
    </w:pPr>
    <w:rPr>
      <w:rFonts w:ascii="Times New Roman" w:hAnsi="Times New Roman"/>
      <w:sz w:val="24"/>
    </w:rPr>
  </w:style>
  <w:style w:type="paragraph" w:styleId="10">
    <w:name w:val="heading 1"/>
    <w:basedOn w:val="a"/>
    <w:next w:val="a"/>
    <w:link w:val="11"/>
    <w:uiPriority w:val="9"/>
    <w:qFormat/>
    <w:rsid w:val="00AB74B8"/>
    <w:pPr>
      <w:keepNext/>
      <w:spacing w:before="240" w:after="60"/>
      <w:outlineLvl w:val="0"/>
    </w:pPr>
    <w:rPr>
      <w:rFonts w:ascii="Cambria" w:hAnsi="Cambria"/>
      <w:b/>
      <w:sz w:val="32"/>
    </w:rPr>
  </w:style>
  <w:style w:type="paragraph" w:styleId="2">
    <w:name w:val="heading 2"/>
    <w:basedOn w:val="a"/>
    <w:next w:val="a"/>
    <w:link w:val="20"/>
    <w:uiPriority w:val="9"/>
    <w:qFormat/>
    <w:rsid w:val="00AB74B8"/>
    <w:pPr>
      <w:keepNext/>
      <w:spacing w:before="240" w:after="60"/>
      <w:outlineLvl w:val="1"/>
    </w:pPr>
    <w:rPr>
      <w:rFonts w:ascii="Cambria" w:hAnsi="Cambria"/>
      <w:b/>
      <w:i/>
      <w:sz w:val="28"/>
    </w:rPr>
  </w:style>
  <w:style w:type="paragraph" w:styleId="3">
    <w:name w:val="heading 3"/>
    <w:basedOn w:val="a"/>
    <w:next w:val="a"/>
    <w:link w:val="30"/>
    <w:uiPriority w:val="9"/>
    <w:qFormat/>
    <w:rsid w:val="00AB74B8"/>
    <w:pPr>
      <w:keepNext/>
      <w:tabs>
        <w:tab w:val="left" w:pos="662"/>
      </w:tabs>
      <w:spacing w:before="5" w:line="360" w:lineRule="auto"/>
      <w:outlineLvl w:val="2"/>
    </w:pPr>
    <w:rPr>
      <w:i/>
    </w:rPr>
  </w:style>
  <w:style w:type="paragraph" w:styleId="4">
    <w:name w:val="heading 4"/>
    <w:next w:val="a"/>
    <w:link w:val="40"/>
    <w:uiPriority w:val="9"/>
    <w:qFormat/>
    <w:rsid w:val="00AB74B8"/>
    <w:pPr>
      <w:spacing w:before="120" w:after="120"/>
      <w:outlineLvl w:val="3"/>
    </w:pPr>
    <w:rPr>
      <w:rFonts w:ascii="XO Thames" w:hAnsi="XO Thames"/>
      <w:b/>
      <w:color w:val="595959"/>
      <w:sz w:val="26"/>
    </w:rPr>
  </w:style>
  <w:style w:type="paragraph" w:styleId="5">
    <w:name w:val="heading 5"/>
    <w:next w:val="a"/>
    <w:link w:val="50"/>
    <w:uiPriority w:val="9"/>
    <w:qFormat/>
    <w:rsid w:val="00AB74B8"/>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B74B8"/>
    <w:rPr>
      <w:rFonts w:ascii="Times New Roman" w:hAnsi="Times New Roman"/>
      <w:sz w:val="24"/>
    </w:rPr>
  </w:style>
  <w:style w:type="paragraph" w:customStyle="1" w:styleId="12">
    <w:name w:val="Заголовок №1"/>
    <w:basedOn w:val="a"/>
    <w:link w:val="13"/>
    <w:rsid w:val="00AB74B8"/>
    <w:pPr>
      <w:spacing w:before="240" w:line="254" w:lineRule="exact"/>
      <w:outlineLvl w:val="0"/>
    </w:pPr>
    <w:rPr>
      <w:rFonts w:asciiTheme="minorHAnsi" w:hAnsiTheme="minorHAnsi"/>
      <w:b/>
      <w:spacing w:val="-10"/>
    </w:rPr>
  </w:style>
  <w:style w:type="character" w:customStyle="1" w:styleId="13">
    <w:name w:val="Заголовок №1"/>
    <w:basedOn w:val="1"/>
    <w:link w:val="12"/>
    <w:rsid w:val="00AB74B8"/>
    <w:rPr>
      <w:rFonts w:asciiTheme="minorHAnsi" w:hAnsiTheme="minorHAnsi"/>
      <w:b/>
      <w:spacing w:val="-10"/>
      <w:sz w:val="24"/>
    </w:rPr>
  </w:style>
  <w:style w:type="paragraph" w:styleId="21">
    <w:name w:val="toc 2"/>
    <w:next w:val="a"/>
    <w:link w:val="22"/>
    <w:uiPriority w:val="39"/>
    <w:rsid w:val="00AB74B8"/>
    <w:pPr>
      <w:ind w:left="200"/>
    </w:pPr>
  </w:style>
  <w:style w:type="character" w:customStyle="1" w:styleId="22">
    <w:name w:val="Оглавление 2 Знак"/>
    <w:link w:val="21"/>
    <w:uiPriority w:val="39"/>
    <w:rsid w:val="00AB74B8"/>
  </w:style>
  <w:style w:type="paragraph" w:styleId="31">
    <w:name w:val="Body Text Indent 3"/>
    <w:basedOn w:val="a"/>
    <w:link w:val="32"/>
    <w:rsid w:val="00AB74B8"/>
    <w:pPr>
      <w:ind w:firstLine="284"/>
      <w:jc w:val="both"/>
    </w:pPr>
    <w:rPr>
      <w:b/>
      <w:sz w:val="20"/>
    </w:rPr>
  </w:style>
  <w:style w:type="character" w:customStyle="1" w:styleId="32">
    <w:name w:val="Основной текст с отступом 3 Знак"/>
    <w:basedOn w:val="1"/>
    <w:link w:val="31"/>
    <w:rsid w:val="00AB74B8"/>
    <w:rPr>
      <w:rFonts w:ascii="Times New Roman" w:hAnsi="Times New Roman"/>
      <w:b/>
      <w:sz w:val="20"/>
    </w:rPr>
  </w:style>
  <w:style w:type="paragraph" w:customStyle="1" w:styleId="0pt">
    <w:name w:val="Основной текст + Полужирный;Интервал 0 pt"/>
    <w:basedOn w:val="14"/>
    <w:link w:val="0pt0"/>
    <w:rsid w:val="00AB74B8"/>
    <w:rPr>
      <w:rFonts w:ascii="Times New Roman" w:hAnsi="Times New Roman"/>
      <w:b/>
      <w:spacing w:val="-10"/>
    </w:rPr>
  </w:style>
  <w:style w:type="character" w:customStyle="1" w:styleId="0pt0">
    <w:name w:val="Основной текст + Полужирный;Интервал 0 pt"/>
    <w:basedOn w:val="15"/>
    <w:link w:val="0pt"/>
    <w:rsid w:val="00AB74B8"/>
    <w:rPr>
      <w:rFonts w:ascii="Times New Roman" w:hAnsi="Times New Roman"/>
      <w:b/>
      <w:spacing w:val="-10"/>
      <w:sz w:val="23"/>
    </w:rPr>
  </w:style>
  <w:style w:type="paragraph" w:styleId="41">
    <w:name w:val="toc 4"/>
    <w:next w:val="a"/>
    <w:link w:val="42"/>
    <w:uiPriority w:val="39"/>
    <w:rsid w:val="00AB74B8"/>
    <w:pPr>
      <w:ind w:left="600"/>
    </w:pPr>
  </w:style>
  <w:style w:type="character" w:customStyle="1" w:styleId="42">
    <w:name w:val="Оглавление 4 Знак"/>
    <w:link w:val="41"/>
    <w:uiPriority w:val="39"/>
    <w:rsid w:val="00AB74B8"/>
  </w:style>
  <w:style w:type="paragraph" w:customStyle="1" w:styleId="16">
    <w:name w:val="Обычный1"/>
    <w:link w:val="17"/>
    <w:rsid w:val="00AB74B8"/>
    <w:pPr>
      <w:spacing w:after="0" w:line="240" w:lineRule="auto"/>
    </w:pPr>
    <w:rPr>
      <w:rFonts w:ascii="Times New Roman" w:hAnsi="Times New Roman"/>
      <w:sz w:val="20"/>
    </w:rPr>
  </w:style>
  <w:style w:type="character" w:customStyle="1" w:styleId="17">
    <w:name w:val="Обычный1"/>
    <w:link w:val="16"/>
    <w:rsid w:val="00AB74B8"/>
    <w:rPr>
      <w:rFonts w:ascii="Times New Roman" w:hAnsi="Times New Roman"/>
      <w:sz w:val="20"/>
    </w:rPr>
  </w:style>
  <w:style w:type="paragraph" w:styleId="6">
    <w:name w:val="toc 6"/>
    <w:next w:val="a"/>
    <w:link w:val="60"/>
    <w:uiPriority w:val="39"/>
    <w:rsid w:val="00AB74B8"/>
    <w:pPr>
      <w:ind w:left="1000"/>
    </w:pPr>
  </w:style>
  <w:style w:type="character" w:customStyle="1" w:styleId="60">
    <w:name w:val="Оглавление 6 Знак"/>
    <w:link w:val="6"/>
    <w:uiPriority w:val="39"/>
    <w:rsid w:val="00AB74B8"/>
  </w:style>
  <w:style w:type="paragraph" w:styleId="7">
    <w:name w:val="toc 7"/>
    <w:next w:val="a"/>
    <w:link w:val="70"/>
    <w:uiPriority w:val="39"/>
    <w:rsid w:val="00AB74B8"/>
    <w:pPr>
      <w:ind w:left="1200"/>
    </w:pPr>
  </w:style>
  <w:style w:type="character" w:customStyle="1" w:styleId="70">
    <w:name w:val="Оглавление 7 Знак"/>
    <w:link w:val="7"/>
    <w:uiPriority w:val="39"/>
    <w:rsid w:val="00AB74B8"/>
  </w:style>
  <w:style w:type="paragraph" w:customStyle="1" w:styleId="Style4">
    <w:name w:val="Style4"/>
    <w:basedOn w:val="a"/>
    <w:link w:val="Style40"/>
    <w:rsid w:val="00AB74B8"/>
    <w:pPr>
      <w:widowControl w:val="0"/>
      <w:spacing w:line="298" w:lineRule="exact"/>
    </w:pPr>
  </w:style>
  <w:style w:type="character" w:customStyle="1" w:styleId="Style40">
    <w:name w:val="Style4"/>
    <w:basedOn w:val="1"/>
    <w:link w:val="Style4"/>
    <w:rsid w:val="00AB74B8"/>
    <w:rPr>
      <w:rFonts w:ascii="Times New Roman" w:hAnsi="Times New Roman"/>
      <w:sz w:val="24"/>
    </w:rPr>
  </w:style>
  <w:style w:type="character" w:customStyle="1" w:styleId="30">
    <w:name w:val="Заголовок 3 Знак"/>
    <w:basedOn w:val="1"/>
    <w:link w:val="3"/>
    <w:uiPriority w:val="9"/>
    <w:rsid w:val="00AB74B8"/>
    <w:rPr>
      <w:rFonts w:ascii="Times New Roman" w:hAnsi="Times New Roman"/>
      <w:i/>
      <w:color w:val="000000"/>
      <w:sz w:val="24"/>
    </w:rPr>
  </w:style>
  <w:style w:type="paragraph" w:customStyle="1" w:styleId="18">
    <w:name w:val="Просмотренная гиперссылка1"/>
    <w:link w:val="a3"/>
    <w:rsid w:val="00AB74B8"/>
    <w:rPr>
      <w:color w:val="800080"/>
      <w:u w:val="single"/>
    </w:rPr>
  </w:style>
  <w:style w:type="character" w:styleId="a3">
    <w:name w:val="FollowedHyperlink"/>
    <w:link w:val="18"/>
    <w:rsid w:val="00AB74B8"/>
    <w:rPr>
      <w:color w:val="800080"/>
      <w:u w:val="single"/>
    </w:rPr>
  </w:style>
  <w:style w:type="paragraph" w:customStyle="1" w:styleId="23">
    <w:name w:val="Основной текст (2)"/>
    <w:basedOn w:val="a"/>
    <w:link w:val="24"/>
    <w:rsid w:val="00AB74B8"/>
    <w:pPr>
      <w:widowControl w:val="0"/>
      <w:spacing w:before="120" w:after="300" w:line="370" w:lineRule="exact"/>
    </w:pPr>
    <w:rPr>
      <w:sz w:val="32"/>
    </w:rPr>
  </w:style>
  <w:style w:type="character" w:customStyle="1" w:styleId="24">
    <w:name w:val="Основной текст (2)"/>
    <w:basedOn w:val="1"/>
    <w:link w:val="23"/>
    <w:rsid w:val="00AB74B8"/>
    <w:rPr>
      <w:rFonts w:ascii="Times New Roman" w:hAnsi="Times New Roman"/>
      <w:sz w:val="32"/>
    </w:rPr>
  </w:style>
  <w:style w:type="paragraph" w:styleId="a4">
    <w:name w:val="Body Text Indent"/>
    <w:basedOn w:val="a"/>
    <w:link w:val="a5"/>
    <w:rsid w:val="00AB74B8"/>
    <w:pPr>
      <w:widowControl w:val="0"/>
      <w:spacing w:after="120" w:line="360" w:lineRule="auto"/>
      <w:ind w:left="283" w:firstLine="709"/>
    </w:pPr>
    <w:rPr>
      <w:sz w:val="28"/>
    </w:rPr>
  </w:style>
  <w:style w:type="character" w:customStyle="1" w:styleId="a5">
    <w:name w:val="Основной текст с отступом Знак"/>
    <w:basedOn w:val="1"/>
    <w:link w:val="a4"/>
    <w:rsid w:val="00AB74B8"/>
    <w:rPr>
      <w:rFonts w:ascii="Times New Roman" w:hAnsi="Times New Roman"/>
      <w:sz w:val="28"/>
    </w:rPr>
  </w:style>
  <w:style w:type="paragraph" w:customStyle="1" w:styleId="c0">
    <w:name w:val="c0"/>
    <w:basedOn w:val="19"/>
    <w:link w:val="c00"/>
    <w:rsid w:val="00AB74B8"/>
  </w:style>
  <w:style w:type="character" w:customStyle="1" w:styleId="c00">
    <w:name w:val="c0"/>
    <w:basedOn w:val="a0"/>
    <w:link w:val="c0"/>
    <w:rsid w:val="00AB74B8"/>
  </w:style>
  <w:style w:type="paragraph" w:styleId="a6">
    <w:name w:val="Body Text"/>
    <w:basedOn w:val="a"/>
    <w:link w:val="a7"/>
    <w:rsid w:val="00AB74B8"/>
    <w:pPr>
      <w:spacing w:after="120"/>
    </w:pPr>
    <w:rPr>
      <w:sz w:val="28"/>
    </w:rPr>
  </w:style>
  <w:style w:type="character" w:customStyle="1" w:styleId="a7">
    <w:name w:val="Основной текст Знак"/>
    <w:basedOn w:val="1"/>
    <w:link w:val="a6"/>
    <w:rsid w:val="00AB74B8"/>
    <w:rPr>
      <w:rFonts w:ascii="Times New Roman" w:hAnsi="Times New Roman"/>
      <w:sz w:val="28"/>
    </w:rPr>
  </w:style>
  <w:style w:type="paragraph" w:customStyle="1" w:styleId="FontStyle11">
    <w:name w:val="Font Style11"/>
    <w:basedOn w:val="19"/>
    <w:link w:val="FontStyle110"/>
    <w:rsid w:val="00AB74B8"/>
    <w:rPr>
      <w:rFonts w:ascii="Arial Unicode MS" w:hAnsi="Arial Unicode MS"/>
      <w:b/>
    </w:rPr>
  </w:style>
  <w:style w:type="character" w:customStyle="1" w:styleId="FontStyle110">
    <w:name w:val="Font Style11"/>
    <w:basedOn w:val="a0"/>
    <w:link w:val="FontStyle11"/>
    <w:rsid w:val="00AB74B8"/>
    <w:rPr>
      <w:rFonts w:ascii="Arial Unicode MS" w:hAnsi="Arial Unicode MS"/>
      <w:b/>
      <w:sz w:val="22"/>
    </w:rPr>
  </w:style>
  <w:style w:type="paragraph" w:customStyle="1" w:styleId="25">
    <w:name w:val="Заголовок №2"/>
    <w:basedOn w:val="a"/>
    <w:link w:val="26"/>
    <w:rsid w:val="00AB74B8"/>
    <w:pPr>
      <w:widowControl w:val="0"/>
      <w:spacing w:after="120" w:line="240" w:lineRule="atLeast"/>
      <w:jc w:val="center"/>
      <w:outlineLvl w:val="1"/>
    </w:pPr>
    <w:rPr>
      <w:b/>
      <w:sz w:val="32"/>
    </w:rPr>
  </w:style>
  <w:style w:type="character" w:customStyle="1" w:styleId="26">
    <w:name w:val="Заголовок №2"/>
    <w:basedOn w:val="1"/>
    <w:link w:val="25"/>
    <w:rsid w:val="00AB74B8"/>
    <w:rPr>
      <w:rFonts w:ascii="Times New Roman" w:hAnsi="Times New Roman"/>
      <w:b/>
      <w:sz w:val="32"/>
    </w:rPr>
  </w:style>
  <w:style w:type="paragraph" w:customStyle="1" w:styleId="Style2">
    <w:name w:val="Style2"/>
    <w:basedOn w:val="a"/>
    <w:link w:val="Style20"/>
    <w:rsid w:val="00AB74B8"/>
    <w:pPr>
      <w:widowControl w:val="0"/>
    </w:pPr>
  </w:style>
  <w:style w:type="character" w:customStyle="1" w:styleId="Style20">
    <w:name w:val="Style2"/>
    <w:basedOn w:val="1"/>
    <w:link w:val="Style2"/>
    <w:rsid w:val="00AB74B8"/>
    <w:rPr>
      <w:rFonts w:ascii="Times New Roman" w:hAnsi="Times New Roman"/>
      <w:sz w:val="24"/>
    </w:rPr>
  </w:style>
  <w:style w:type="paragraph" w:customStyle="1" w:styleId="Zag11">
    <w:name w:val="Zag_11"/>
    <w:link w:val="Zag110"/>
    <w:rsid w:val="00AB74B8"/>
  </w:style>
  <w:style w:type="character" w:customStyle="1" w:styleId="Zag110">
    <w:name w:val="Zag_11"/>
    <w:link w:val="Zag11"/>
    <w:rsid w:val="00AB74B8"/>
  </w:style>
  <w:style w:type="paragraph" w:customStyle="1" w:styleId="1a">
    <w:name w:val="Абзац списка1"/>
    <w:basedOn w:val="a"/>
    <w:link w:val="1b"/>
    <w:rsid w:val="00AB74B8"/>
    <w:pPr>
      <w:spacing w:after="200" w:line="276" w:lineRule="auto"/>
      <w:ind w:left="720"/>
      <w:contextualSpacing/>
    </w:pPr>
    <w:rPr>
      <w:rFonts w:ascii="Calibri" w:hAnsi="Calibri"/>
      <w:sz w:val="22"/>
    </w:rPr>
  </w:style>
  <w:style w:type="character" w:customStyle="1" w:styleId="1b">
    <w:name w:val="Абзац списка1"/>
    <w:basedOn w:val="1"/>
    <w:link w:val="1a"/>
    <w:rsid w:val="00AB74B8"/>
    <w:rPr>
      <w:rFonts w:ascii="Calibri" w:hAnsi="Calibri"/>
      <w:sz w:val="22"/>
    </w:rPr>
  </w:style>
  <w:style w:type="paragraph" w:customStyle="1" w:styleId="1c">
    <w:name w:val="Сноска1"/>
    <w:basedOn w:val="a"/>
    <w:link w:val="1d"/>
    <w:rsid w:val="00AB74B8"/>
    <w:pPr>
      <w:widowControl w:val="0"/>
      <w:spacing w:line="192" w:lineRule="exact"/>
      <w:jc w:val="both"/>
    </w:pPr>
    <w:rPr>
      <w:rFonts w:ascii="Century Schoolbook" w:hAnsi="Century Schoolbook"/>
      <w:sz w:val="16"/>
    </w:rPr>
  </w:style>
  <w:style w:type="character" w:customStyle="1" w:styleId="1d">
    <w:name w:val="Сноска1"/>
    <w:basedOn w:val="1"/>
    <w:link w:val="1c"/>
    <w:rsid w:val="00AB74B8"/>
    <w:rPr>
      <w:rFonts w:ascii="Century Schoolbook" w:hAnsi="Century Schoolbook"/>
      <w:sz w:val="16"/>
    </w:rPr>
  </w:style>
  <w:style w:type="paragraph" w:customStyle="1" w:styleId="19">
    <w:name w:val="Основной шрифт абзаца1"/>
    <w:link w:val="Style8"/>
    <w:rsid w:val="00AB74B8"/>
  </w:style>
  <w:style w:type="paragraph" w:customStyle="1" w:styleId="Style8">
    <w:name w:val="Style8"/>
    <w:basedOn w:val="a"/>
    <w:link w:val="Style80"/>
    <w:rsid w:val="00AB74B8"/>
    <w:pPr>
      <w:widowControl w:val="0"/>
    </w:pPr>
  </w:style>
  <w:style w:type="character" w:customStyle="1" w:styleId="Style80">
    <w:name w:val="Style8"/>
    <w:basedOn w:val="1"/>
    <w:link w:val="Style8"/>
    <w:rsid w:val="00AB74B8"/>
    <w:rPr>
      <w:rFonts w:ascii="Times New Roman" w:hAnsi="Times New Roman"/>
      <w:sz w:val="24"/>
    </w:rPr>
  </w:style>
  <w:style w:type="paragraph" w:customStyle="1" w:styleId="FontStyle16">
    <w:name w:val="Font Style16"/>
    <w:basedOn w:val="19"/>
    <w:link w:val="FontStyle160"/>
    <w:rsid w:val="00AB74B8"/>
    <w:rPr>
      <w:rFonts w:ascii="Times New Roman" w:hAnsi="Times New Roman"/>
      <w:b/>
    </w:rPr>
  </w:style>
  <w:style w:type="character" w:customStyle="1" w:styleId="FontStyle160">
    <w:name w:val="Font Style16"/>
    <w:basedOn w:val="a0"/>
    <w:link w:val="FontStyle16"/>
    <w:rsid w:val="00AB74B8"/>
    <w:rPr>
      <w:rFonts w:ascii="Times New Roman" w:hAnsi="Times New Roman"/>
      <w:b/>
      <w:sz w:val="22"/>
    </w:rPr>
  </w:style>
  <w:style w:type="paragraph" w:styleId="33">
    <w:name w:val="toc 3"/>
    <w:next w:val="a"/>
    <w:link w:val="34"/>
    <w:uiPriority w:val="39"/>
    <w:rsid w:val="00AB74B8"/>
    <w:pPr>
      <w:ind w:left="400"/>
    </w:pPr>
  </w:style>
  <w:style w:type="character" w:customStyle="1" w:styleId="34">
    <w:name w:val="Оглавление 3 Знак"/>
    <w:link w:val="33"/>
    <w:uiPriority w:val="39"/>
    <w:rsid w:val="00AB74B8"/>
  </w:style>
  <w:style w:type="paragraph" w:customStyle="1" w:styleId="Abstract">
    <w:name w:val="Abstract"/>
    <w:basedOn w:val="a"/>
    <w:link w:val="Abstract0"/>
    <w:rsid w:val="00AB74B8"/>
    <w:pPr>
      <w:widowControl w:val="0"/>
      <w:spacing w:line="360" w:lineRule="auto"/>
      <w:ind w:firstLine="454"/>
      <w:jc w:val="both"/>
    </w:pPr>
    <w:rPr>
      <w:sz w:val="28"/>
    </w:rPr>
  </w:style>
  <w:style w:type="character" w:customStyle="1" w:styleId="Abstract0">
    <w:name w:val="Abstract"/>
    <w:basedOn w:val="1"/>
    <w:link w:val="Abstract"/>
    <w:rsid w:val="00AB74B8"/>
    <w:rPr>
      <w:rFonts w:ascii="Times New Roman" w:hAnsi="Times New Roman"/>
      <w:sz w:val="28"/>
    </w:rPr>
  </w:style>
  <w:style w:type="paragraph" w:customStyle="1" w:styleId="120">
    <w:name w:val="Основной текст (12)"/>
    <w:basedOn w:val="121"/>
    <w:link w:val="122"/>
    <w:rsid w:val="00AB74B8"/>
  </w:style>
  <w:style w:type="character" w:customStyle="1" w:styleId="122">
    <w:name w:val="Основной текст (12)"/>
    <w:basedOn w:val="123"/>
    <w:link w:val="120"/>
    <w:rsid w:val="00AB74B8"/>
    <w:rPr>
      <w:rFonts w:ascii="Times New Roman" w:hAnsi="Times New Roman"/>
      <w:b/>
      <w:i/>
      <w:smallCaps w:val="0"/>
      <w:strike w:val="0"/>
      <w:color w:val="000000"/>
      <w:spacing w:val="0"/>
      <w:sz w:val="20"/>
      <w:u w:val="none"/>
    </w:rPr>
  </w:style>
  <w:style w:type="character" w:customStyle="1" w:styleId="50">
    <w:name w:val="Заголовок 5 Знак"/>
    <w:link w:val="5"/>
    <w:uiPriority w:val="9"/>
    <w:rsid w:val="00AB74B8"/>
    <w:rPr>
      <w:rFonts w:ascii="XO Thames" w:hAnsi="XO Thames"/>
      <w:b/>
      <w:color w:val="000000"/>
      <w:sz w:val="22"/>
    </w:rPr>
  </w:style>
  <w:style w:type="paragraph" w:customStyle="1" w:styleId="2Calibri">
    <w:name w:val="Основной текст (2) + Calibri"/>
    <w:basedOn w:val="23"/>
    <w:link w:val="2Calibri0"/>
    <w:rsid w:val="00AB74B8"/>
    <w:rPr>
      <w:rFonts w:ascii="Calibri" w:hAnsi="Calibri"/>
      <w:sz w:val="28"/>
    </w:rPr>
  </w:style>
  <w:style w:type="character" w:customStyle="1" w:styleId="2Calibri0">
    <w:name w:val="Основной текст (2) + Calibri"/>
    <w:basedOn w:val="24"/>
    <w:link w:val="2Calibri"/>
    <w:rsid w:val="00AB74B8"/>
    <w:rPr>
      <w:rFonts w:ascii="Calibri" w:hAnsi="Calibri"/>
      <w:sz w:val="28"/>
    </w:rPr>
  </w:style>
  <w:style w:type="character" w:customStyle="1" w:styleId="11">
    <w:name w:val="Заголовок 1 Знак"/>
    <w:basedOn w:val="1"/>
    <w:link w:val="10"/>
    <w:uiPriority w:val="9"/>
    <w:rsid w:val="00AB74B8"/>
    <w:rPr>
      <w:rFonts w:ascii="Cambria" w:hAnsi="Cambria"/>
      <w:b/>
      <w:sz w:val="32"/>
    </w:rPr>
  </w:style>
  <w:style w:type="paragraph" w:customStyle="1" w:styleId="2Calibri1">
    <w:name w:val="Основной текст (2) + Calibri1"/>
    <w:basedOn w:val="23"/>
    <w:link w:val="2Calibri10"/>
    <w:rsid w:val="00AB74B8"/>
    <w:rPr>
      <w:rFonts w:ascii="Calibri" w:hAnsi="Calibri"/>
      <w:sz w:val="28"/>
    </w:rPr>
  </w:style>
  <w:style w:type="character" w:customStyle="1" w:styleId="2Calibri10">
    <w:name w:val="Основной текст (2) + Calibri1"/>
    <w:basedOn w:val="24"/>
    <w:link w:val="2Calibri1"/>
    <w:rsid w:val="00AB74B8"/>
    <w:rPr>
      <w:rFonts w:ascii="Calibri" w:hAnsi="Calibri"/>
      <w:sz w:val="28"/>
    </w:rPr>
  </w:style>
  <w:style w:type="paragraph" w:styleId="a8">
    <w:name w:val="Normal (Web)"/>
    <w:basedOn w:val="a"/>
    <w:link w:val="a9"/>
    <w:rsid w:val="00AB74B8"/>
    <w:pPr>
      <w:spacing w:beforeAutospacing="1" w:afterAutospacing="1"/>
    </w:pPr>
  </w:style>
  <w:style w:type="character" w:customStyle="1" w:styleId="a9">
    <w:name w:val="Обычный (веб) Знак"/>
    <w:basedOn w:val="1"/>
    <w:link w:val="a8"/>
    <w:rsid w:val="00AB74B8"/>
    <w:rPr>
      <w:rFonts w:ascii="Times New Roman" w:hAnsi="Times New Roman"/>
      <w:sz w:val="24"/>
    </w:rPr>
  </w:style>
  <w:style w:type="paragraph" w:customStyle="1" w:styleId="1e">
    <w:name w:val="Гиперссылка1"/>
    <w:link w:val="aa"/>
    <w:rsid w:val="00AB74B8"/>
    <w:rPr>
      <w:color w:val="0000FF"/>
      <w:u w:val="single"/>
    </w:rPr>
  </w:style>
  <w:style w:type="character" w:styleId="aa">
    <w:name w:val="Hyperlink"/>
    <w:link w:val="1e"/>
    <w:rsid w:val="00AB74B8"/>
    <w:rPr>
      <w:color w:val="0000FF"/>
      <w:u w:val="single"/>
    </w:rPr>
  </w:style>
  <w:style w:type="paragraph" w:customStyle="1" w:styleId="Footnote">
    <w:name w:val="Footnote"/>
    <w:basedOn w:val="a"/>
    <w:link w:val="Footnote0"/>
    <w:rsid w:val="00AB74B8"/>
    <w:rPr>
      <w:sz w:val="20"/>
    </w:rPr>
  </w:style>
  <w:style w:type="character" w:customStyle="1" w:styleId="Footnote0">
    <w:name w:val="Footnote"/>
    <w:basedOn w:val="1"/>
    <w:link w:val="Footnote"/>
    <w:rsid w:val="00AB74B8"/>
    <w:rPr>
      <w:rFonts w:ascii="Times New Roman" w:hAnsi="Times New Roman"/>
      <w:sz w:val="20"/>
    </w:rPr>
  </w:style>
  <w:style w:type="paragraph" w:customStyle="1" w:styleId="Style1">
    <w:name w:val="Style1"/>
    <w:basedOn w:val="a"/>
    <w:link w:val="Style10"/>
    <w:rsid w:val="00AB74B8"/>
    <w:pPr>
      <w:widowControl w:val="0"/>
      <w:spacing w:line="300" w:lineRule="exact"/>
    </w:pPr>
  </w:style>
  <w:style w:type="character" w:customStyle="1" w:styleId="Style10">
    <w:name w:val="Style1"/>
    <w:basedOn w:val="1"/>
    <w:link w:val="Style1"/>
    <w:rsid w:val="00AB74B8"/>
    <w:rPr>
      <w:rFonts w:ascii="Times New Roman" w:hAnsi="Times New Roman"/>
      <w:sz w:val="24"/>
    </w:rPr>
  </w:style>
  <w:style w:type="paragraph" w:customStyle="1" w:styleId="ParagraphStyle">
    <w:name w:val="Paragraph Style"/>
    <w:link w:val="ParagraphStyle0"/>
    <w:rsid w:val="00AB74B8"/>
    <w:pPr>
      <w:spacing w:after="0" w:line="240" w:lineRule="auto"/>
    </w:pPr>
    <w:rPr>
      <w:rFonts w:ascii="Arial" w:hAnsi="Arial"/>
      <w:sz w:val="24"/>
    </w:rPr>
  </w:style>
  <w:style w:type="character" w:customStyle="1" w:styleId="ParagraphStyle0">
    <w:name w:val="Paragraph Style"/>
    <w:link w:val="ParagraphStyle"/>
    <w:rsid w:val="00AB74B8"/>
    <w:rPr>
      <w:rFonts w:ascii="Arial" w:hAnsi="Arial"/>
      <w:sz w:val="24"/>
    </w:rPr>
  </w:style>
  <w:style w:type="paragraph" w:styleId="1f">
    <w:name w:val="toc 1"/>
    <w:next w:val="a"/>
    <w:link w:val="1f0"/>
    <w:uiPriority w:val="39"/>
    <w:rsid w:val="00AB74B8"/>
    <w:rPr>
      <w:rFonts w:ascii="XO Thames" w:hAnsi="XO Thames"/>
      <w:b/>
    </w:rPr>
  </w:style>
  <w:style w:type="character" w:customStyle="1" w:styleId="1f0">
    <w:name w:val="Оглавление 1 Знак"/>
    <w:link w:val="1f"/>
    <w:uiPriority w:val="39"/>
    <w:rsid w:val="00AB74B8"/>
    <w:rPr>
      <w:rFonts w:ascii="XO Thames" w:hAnsi="XO Thames"/>
      <w:b/>
    </w:rPr>
  </w:style>
  <w:style w:type="paragraph" w:customStyle="1" w:styleId="FontStyle15">
    <w:name w:val="Font Style15"/>
    <w:basedOn w:val="19"/>
    <w:link w:val="FontStyle150"/>
    <w:rsid w:val="00AB74B8"/>
    <w:rPr>
      <w:rFonts w:ascii="Times New Roman" w:hAnsi="Times New Roman"/>
      <w:sz w:val="16"/>
    </w:rPr>
  </w:style>
  <w:style w:type="character" w:customStyle="1" w:styleId="FontStyle150">
    <w:name w:val="Font Style15"/>
    <w:basedOn w:val="a0"/>
    <w:link w:val="FontStyle15"/>
    <w:rsid w:val="00AB74B8"/>
    <w:rPr>
      <w:rFonts w:ascii="Times New Roman" w:hAnsi="Times New Roman"/>
      <w:sz w:val="16"/>
    </w:rPr>
  </w:style>
  <w:style w:type="paragraph" w:customStyle="1" w:styleId="121">
    <w:name w:val="Основной текст (12)_"/>
    <w:basedOn w:val="19"/>
    <w:link w:val="123"/>
    <w:rsid w:val="00AB74B8"/>
    <w:rPr>
      <w:rFonts w:ascii="Times New Roman" w:hAnsi="Times New Roman"/>
      <w:b/>
      <w:i/>
      <w:sz w:val="20"/>
    </w:rPr>
  </w:style>
  <w:style w:type="character" w:customStyle="1" w:styleId="123">
    <w:name w:val="Основной текст (12)_"/>
    <w:basedOn w:val="a0"/>
    <w:link w:val="121"/>
    <w:rsid w:val="00AB74B8"/>
    <w:rPr>
      <w:rFonts w:ascii="Times New Roman" w:hAnsi="Times New Roman"/>
      <w:b/>
      <w:i/>
      <w:smallCaps w:val="0"/>
      <w:strike w:val="0"/>
      <w:sz w:val="20"/>
      <w:u w:val="none"/>
    </w:rPr>
  </w:style>
  <w:style w:type="paragraph" w:customStyle="1" w:styleId="HeaderandFooter">
    <w:name w:val="Header and Footer"/>
    <w:link w:val="HeaderandFooter0"/>
    <w:rsid w:val="00AB74B8"/>
    <w:pPr>
      <w:spacing w:line="360" w:lineRule="auto"/>
    </w:pPr>
    <w:rPr>
      <w:rFonts w:ascii="XO Thames" w:hAnsi="XO Thames"/>
      <w:sz w:val="20"/>
    </w:rPr>
  </w:style>
  <w:style w:type="character" w:customStyle="1" w:styleId="HeaderandFooter0">
    <w:name w:val="Header and Footer"/>
    <w:link w:val="HeaderandFooter"/>
    <w:rsid w:val="00AB74B8"/>
    <w:rPr>
      <w:rFonts w:ascii="XO Thames" w:hAnsi="XO Thames"/>
      <w:sz w:val="20"/>
    </w:rPr>
  </w:style>
  <w:style w:type="paragraph" w:customStyle="1" w:styleId="1f1">
    <w:name w:val="Строгий1"/>
    <w:basedOn w:val="19"/>
    <w:link w:val="ab"/>
    <w:rsid w:val="00AB74B8"/>
    <w:rPr>
      <w:b/>
    </w:rPr>
  </w:style>
  <w:style w:type="character" w:styleId="ab">
    <w:name w:val="Strong"/>
    <w:basedOn w:val="a0"/>
    <w:link w:val="1f1"/>
    <w:rsid w:val="00AB74B8"/>
    <w:rPr>
      <w:b/>
    </w:rPr>
  </w:style>
  <w:style w:type="paragraph" w:customStyle="1" w:styleId="Style27">
    <w:name w:val="Style27"/>
    <w:basedOn w:val="a"/>
    <w:link w:val="Style270"/>
    <w:rsid w:val="00AB74B8"/>
    <w:pPr>
      <w:widowControl w:val="0"/>
    </w:pPr>
    <w:rPr>
      <w:rFonts w:ascii="Verdana" w:hAnsi="Verdana"/>
    </w:rPr>
  </w:style>
  <w:style w:type="character" w:customStyle="1" w:styleId="Style270">
    <w:name w:val="Style27"/>
    <w:basedOn w:val="1"/>
    <w:link w:val="Style27"/>
    <w:rsid w:val="00AB74B8"/>
    <w:rPr>
      <w:rFonts w:ascii="Verdana" w:hAnsi="Verdana"/>
      <w:sz w:val="24"/>
    </w:rPr>
  </w:style>
  <w:style w:type="paragraph" w:styleId="ac">
    <w:name w:val="No Spacing"/>
    <w:link w:val="ad"/>
    <w:rsid w:val="00AB74B8"/>
    <w:pPr>
      <w:spacing w:after="0" w:line="240" w:lineRule="auto"/>
    </w:pPr>
    <w:rPr>
      <w:rFonts w:ascii="Calibri" w:hAnsi="Calibri"/>
    </w:rPr>
  </w:style>
  <w:style w:type="character" w:customStyle="1" w:styleId="ad">
    <w:name w:val="Без интервала Знак"/>
    <w:link w:val="ac"/>
    <w:rsid w:val="00AB74B8"/>
    <w:rPr>
      <w:rFonts w:ascii="Calibri" w:hAnsi="Calibri"/>
    </w:rPr>
  </w:style>
  <w:style w:type="paragraph" w:styleId="9">
    <w:name w:val="toc 9"/>
    <w:next w:val="a"/>
    <w:link w:val="90"/>
    <w:uiPriority w:val="39"/>
    <w:rsid w:val="00AB74B8"/>
    <w:pPr>
      <w:ind w:left="1600"/>
    </w:pPr>
  </w:style>
  <w:style w:type="character" w:customStyle="1" w:styleId="90">
    <w:name w:val="Оглавление 9 Знак"/>
    <w:link w:val="9"/>
    <w:uiPriority w:val="39"/>
    <w:rsid w:val="00AB74B8"/>
  </w:style>
  <w:style w:type="paragraph" w:customStyle="1" w:styleId="2Calibri2">
    <w:name w:val="Основной текст (2) + Calibri2"/>
    <w:basedOn w:val="23"/>
    <w:link w:val="2Calibri20"/>
    <w:rsid w:val="00AB74B8"/>
    <w:rPr>
      <w:rFonts w:ascii="Calibri" w:hAnsi="Calibri"/>
      <w:b/>
      <w:sz w:val="30"/>
    </w:rPr>
  </w:style>
  <w:style w:type="character" w:customStyle="1" w:styleId="2Calibri20">
    <w:name w:val="Основной текст (2) + Calibri2"/>
    <w:basedOn w:val="24"/>
    <w:link w:val="2Calibri2"/>
    <w:rsid w:val="00AB74B8"/>
    <w:rPr>
      <w:rFonts w:ascii="Calibri" w:hAnsi="Calibri"/>
      <w:b/>
      <w:sz w:val="30"/>
    </w:rPr>
  </w:style>
  <w:style w:type="paragraph" w:customStyle="1" w:styleId="14">
    <w:name w:val="Основной текст1"/>
    <w:basedOn w:val="a"/>
    <w:link w:val="15"/>
    <w:rsid w:val="00AB74B8"/>
    <w:pPr>
      <w:spacing w:before="300" w:line="254" w:lineRule="exact"/>
      <w:jc w:val="both"/>
    </w:pPr>
    <w:rPr>
      <w:rFonts w:asciiTheme="minorHAnsi" w:hAnsiTheme="minorHAnsi"/>
      <w:sz w:val="23"/>
    </w:rPr>
  </w:style>
  <w:style w:type="character" w:customStyle="1" w:styleId="15">
    <w:name w:val="Основной текст1"/>
    <w:basedOn w:val="1"/>
    <w:link w:val="14"/>
    <w:rsid w:val="00AB74B8"/>
    <w:rPr>
      <w:rFonts w:asciiTheme="minorHAnsi" w:hAnsiTheme="minorHAnsi"/>
      <w:sz w:val="23"/>
    </w:rPr>
  </w:style>
  <w:style w:type="paragraph" w:styleId="ae">
    <w:name w:val="header"/>
    <w:basedOn w:val="a"/>
    <w:link w:val="af"/>
    <w:rsid w:val="00AB74B8"/>
    <w:pPr>
      <w:tabs>
        <w:tab w:val="center" w:pos="4677"/>
        <w:tab w:val="right" w:pos="9355"/>
      </w:tabs>
    </w:pPr>
  </w:style>
  <w:style w:type="character" w:customStyle="1" w:styleId="af">
    <w:name w:val="Верхний колонтитул Знак"/>
    <w:basedOn w:val="1"/>
    <w:link w:val="ae"/>
    <w:rsid w:val="00AB74B8"/>
    <w:rPr>
      <w:rFonts w:ascii="Times New Roman" w:hAnsi="Times New Roman"/>
      <w:sz w:val="24"/>
    </w:rPr>
  </w:style>
  <w:style w:type="paragraph" w:styleId="af0">
    <w:name w:val="Balloon Text"/>
    <w:basedOn w:val="a"/>
    <w:link w:val="af1"/>
    <w:rsid w:val="00AB74B8"/>
    <w:rPr>
      <w:rFonts w:ascii="Tahoma" w:hAnsi="Tahoma"/>
      <w:sz w:val="16"/>
    </w:rPr>
  </w:style>
  <w:style w:type="character" w:customStyle="1" w:styleId="af1">
    <w:name w:val="Текст выноски Знак"/>
    <w:basedOn w:val="1"/>
    <w:link w:val="af0"/>
    <w:rsid w:val="00AB74B8"/>
    <w:rPr>
      <w:rFonts w:ascii="Tahoma" w:hAnsi="Tahoma"/>
      <w:sz w:val="16"/>
    </w:rPr>
  </w:style>
  <w:style w:type="paragraph" w:styleId="8">
    <w:name w:val="toc 8"/>
    <w:next w:val="a"/>
    <w:link w:val="80"/>
    <w:uiPriority w:val="39"/>
    <w:rsid w:val="00AB74B8"/>
    <w:pPr>
      <w:ind w:left="1400"/>
    </w:pPr>
  </w:style>
  <w:style w:type="character" w:customStyle="1" w:styleId="80">
    <w:name w:val="Оглавление 8 Знак"/>
    <w:link w:val="8"/>
    <w:uiPriority w:val="39"/>
    <w:rsid w:val="00AB74B8"/>
  </w:style>
  <w:style w:type="paragraph" w:customStyle="1" w:styleId="Default">
    <w:name w:val="Default"/>
    <w:link w:val="Default0"/>
    <w:rsid w:val="00AB74B8"/>
    <w:pPr>
      <w:spacing w:after="0" w:line="240" w:lineRule="auto"/>
    </w:pPr>
    <w:rPr>
      <w:rFonts w:ascii="Times New Roman" w:hAnsi="Times New Roman"/>
      <w:sz w:val="24"/>
    </w:rPr>
  </w:style>
  <w:style w:type="character" w:customStyle="1" w:styleId="Default0">
    <w:name w:val="Default"/>
    <w:link w:val="Default"/>
    <w:rsid w:val="00AB74B8"/>
    <w:rPr>
      <w:rFonts w:ascii="Times New Roman" w:hAnsi="Times New Roman"/>
      <w:color w:val="000000"/>
      <w:sz w:val="24"/>
    </w:rPr>
  </w:style>
  <w:style w:type="paragraph" w:customStyle="1" w:styleId="FontStyle12">
    <w:name w:val="Font Style12"/>
    <w:basedOn w:val="19"/>
    <w:link w:val="FontStyle120"/>
    <w:rsid w:val="00AB74B8"/>
    <w:rPr>
      <w:rFonts w:ascii="Times New Roman" w:hAnsi="Times New Roman"/>
    </w:rPr>
  </w:style>
  <w:style w:type="character" w:customStyle="1" w:styleId="FontStyle120">
    <w:name w:val="Font Style12"/>
    <w:basedOn w:val="a0"/>
    <w:link w:val="FontStyle12"/>
    <w:rsid w:val="00AB74B8"/>
    <w:rPr>
      <w:rFonts w:ascii="Times New Roman" w:hAnsi="Times New Roman"/>
      <w:sz w:val="22"/>
    </w:rPr>
  </w:style>
  <w:style w:type="paragraph" w:customStyle="1" w:styleId="Style6">
    <w:name w:val="Style6"/>
    <w:basedOn w:val="a"/>
    <w:link w:val="Style60"/>
    <w:rsid w:val="00AB74B8"/>
    <w:pPr>
      <w:widowControl w:val="0"/>
    </w:pPr>
  </w:style>
  <w:style w:type="character" w:customStyle="1" w:styleId="Style60">
    <w:name w:val="Style6"/>
    <w:basedOn w:val="1"/>
    <w:link w:val="Style6"/>
    <w:rsid w:val="00AB74B8"/>
    <w:rPr>
      <w:rFonts w:ascii="Times New Roman" w:hAnsi="Times New Roman"/>
      <w:sz w:val="24"/>
    </w:rPr>
  </w:style>
  <w:style w:type="paragraph" w:styleId="af2">
    <w:name w:val="footer"/>
    <w:basedOn w:val="a"/>
    <w:link w:val="af3"/>
    <w:rsid w:val="00AB74B8"/>
    <w:pPr>
      <w:tabs>
        <w:tab w:val="center" w:pos="4677"/>
        <w:tab w:val="right" w:pos="9355"/>
      </w:tabs>
    </w:pPr>
  </w:style>
  <w:style w:type="character" w:customStyle="1" w:styleId="af3">
    <w:name w:val="Нижний колонтитул Знак"/>
    <w:basedOn w:val="1"/>
    <w:link w:val="af2"/>
    <w:rsid w:val="00AB74B8"/>
    <w:rPr>
      <w:rFonts w:ascii="Times New Roman" w:hAnsi="Times New Roman"/>
      <w:sz w:val="24"/>
    </w:rPr>
  </w:style>
  <w:style w:type="paragraph" w:customStyle="1" w:styleId="af4">
    <w:name w:val="Подпись к таблице"/>
    <w:basedOn w:val="a"/>
    <w:link w:val="af5"/>
    <w:rsid w:val="00AB74B8"/>
    <w:pPr>
      <w:widowControl w:val="0"/>
      <w:spacing w:line="240" w:lineRule="atLeast"/>
    </w:pPr>
    <w:rPr>
      <w:rFonts w:asciiTheme="minorHAnsi" w:hAnsiTheme="minorHAnsi"/>
      <w:b/>
      <w:sz w:val="30"/>
    </w:rPr>
  </w:style>
  <w:style w:type="character" w:customStyle="1" w:styleId="af5">
    <w:name w:val="Подпись к таблице"/>
    <w:basedOn w:val="1"/>
    <w:link w:val="af4"/>
    <w:rsid w:val="00AB74B8"/>
    <w:rPr>
      <w:rFonts w:asciiTheme="minorHAnsi" w:hAnsiTheme="minorHAnsi"/>
      <w:b/>
      <w:sz w:val="30"/>
    </w:rPr>
  </w:style>
  <w:style w:type="paragraph" w:styleId="51">
    <w:name w:val="toc 5"/>
    <w:next w:val="a"/>
    <w:link w:val="52"/>
    <w:uiPriority w:val="39"/>
    <w:rsid w:val="00AB74B8"/>
    <w:pPr>
      <w:ind w:left="800"/>
    </w:pPr>
  </w:style>
  <w:style w:type="character" w:customStyle="1" w:styleId="52">
    <w:name w:val="Оглавление 5 Знак"/>
    <w:link w:val="51"/>
    <w:uiPriority w:val="39"/>
    <w:rsid w:val="00AB74B8"/>
  </w:style>
  <w:style w:type="paragraph" w:customStyle="1" w:styleId="FontStyle17">
    <w:name w:val="Font Style17"/>
    <w:basedOn w:val="19"/>
    <w:link w:val="FontStyle170"/>
    <w:rsid w:val="00AB74B8"/>
    <w:rPr>
      <w:rFonts w:ascii="Arial Unicode MS" w:hAnsi="Arial Unicode MS"/>
      <w:i/>
      <w:sz w:val="18"/>
    </w:rPr>
  </w:style>
  <w:style w:type="character" w:customStyle="1" w:styleId="FontStyle170">
    <w:name w:val="Font Style17"/>
    <w:basedOn w:val="a0"/>
    <w:link w:val="FontStyle17"/>
    <w:rsid w:val="00AB74B8"/>
    <w:rPr>
      <w:rFonts w:ascii="Arial Unicode MS" w:hAnsi="Arial Unicode MS"/>
      <w:i/>
      <w:sz w:val="18"/>
    </w:rPr>
  </w:style>
  <w:style w:type="paragraph" w:customStyle="1" w:styleId="FontStyle13">
    <w:name w:val="Font Style13"/>
    <w:basedOn w:val="19"/>
    <w:link w:val="FontStyle130"/>
    <w:rsid w:val="00AB74B8"/>
    <w:rPr>
      <w:rFonts w:ascii="Times New Roman" w:hAnsi="Times New Roman"/>
      <w:i/>
    </w:rPr>
  </w:style>
  <w:style w:type="character" w:customStyle="1" w:styleId="FontStyle130">
    <w:name w:val="Font Style13"/>
    <w:basedOn w:val="a0"/>
    <w:link w:val="FontStyle13"/>
    <w:rsid w:val="00AB74B8"/>
    <w:rPr>
      <w:rFonts w:ascii="Times New Roman" w:hAnsi="Times New Roman"/>
      <w:i/>
      <w:sz w:val="22"/>
    </w:rPr>
  </w:style>
  <w:style w:type="paragraph" w:customStyle="1" w:styleId="Style3">
    <w:name w:val="Style3"/>
    <w:basedOn w:val="a"/>
    <w:link w:val="Style30"/>
    <w:rsid w:val="00AB74B8"/>
    <w:pPr>
      <w:widowControl w:val="0"/>
      <w:spacing w:line="302" w:lineRule="exact"/>
    </w:pPr>
  </w:style>
  <w:style w:type="character" w:customStyle="1" w:styleId="Style30">
    <w:name w:val="Style3"/>
    <w:basedOn w:val="1"/>
    <w:link w:val="Style3"/>
    <w:rsid w:val="00AB74B8"/>
    <w:rPr>
      <w:rFonts w:ascii="Times New Roman" w:hAnsi="Times New Roman"/>
      <w:sz w:val="24"/>
    </w:rPr>
  </w:style>
  <w:style w:type="paragraph" w:styleId="af6">
    <w:name w:val="Plain Text"/>
    <w:basedOn w:val="a"/>
    <w:link w:val="af7"/>
    <w:rsid w:val="00AB74B8"/>
    <w:rPr>
      <w:rFonts w:ascii="Courier New" w:hAnsi="Courier New"/>
      <w:sz w:val="20"/>
    </w:rPr>
  </w:style>
  <w:style w:type="character" w:customStyle="1" w:styleId="af7">
    <w:name w:val="Текст Знак"/>
    <w:basedOn w:val="1"/>
    <w:link w:val="af6"/>
    <w:rsid w:val="00AB74B8"/>
    <w:rPr>
      <w:rFonts w:ascii="Courier New" w:hAnsi="Courier New"/>
      <w:sz w:val="20"/>
    </w:rPr>
  </w:style>
  <w:style w:type="paragraph" w:customStyle="1" w:styleId="Style5">
    <w:name w:val="Style5"/>
    <w:basedOn w:val="a"/>
    <w:link w:val="Style50"/>
    <w:rsid w:val="00AB74B8"/>
    <w:pPr>
      <w:widowControl w:val="0"/>
    </w:pPr>
  </w:style>
  <w:style w:type="character" w:customStyle="1" w:styleId="Style50">
    <w:name w:val="Style5"/>
    <w:basedOn w:val="1"/>
    <w:link w:val="Style5"/>
    <w:rsid w:val="00AB74B8"/>
    <w:rPr>
      <w:rFonts w:ascii="Times New Roman" w:hAnsi="Times New Roman"/>
      <w:sz w:val="24"/>
    </w:rPr>
  </w:style>
  <w:style w:type="paragraph" w:customStyle="1" w:styleId="Style7">
    <w:name w:val="Style7"/>
    <w:basedOn w:val="a"/>
    <w:link w:val="Style70"/>
    <w:rsid w:val="00AB74B8"/>
    <w:pPr>
      <w:widowControl w:val="0"/>
      <w:spacing w:line="350" w:lineRule="exact"/>
    </w:pPr>
  </w:style>
  <w:style w:type="character" w:customStyle="1" w:styleId="Style70">
    <w:name w:val="Style7"/>
    <w:basedOn w:val="1"/>
    <w:link w:val="Style7"/>
    <w:rsid w:val="00AB74B8"/>
    <w:rPr>
      <w:rFonts w:ascii="Times New Roman" w:hAnsi="Times New Roman"/>
      <w:sz w:val="24"/>
    </w:rPr>
  </w:style>
  <w:style w:type="paragraph" w:customStyle="1" w:styleId="af8">
    <w:name w:val="А_основной"/>
    <w:basedOn w:val="a"/>
    <w:link w:val="af9"/>
    <w:rsid w:val="00AB74B8"/>
    <w:pPr>
      <w:spacing w:line="360" w:lineRule="auto"/>
      <w:ind w:firstLine="454"/>
      <w:jc w:val="both"/>
    </w:pPr>
    <w:rPr>
      <w:rFonts w:ascii="Calibri" w:hAnsi="Calibri"/>
      <w:sz w:val="28"/>
    </w:rPr>
  </w:style>
  <w:style w:type="character" w:customStyle="1" w:styleId="af9">
    <w:name w:val="А_основной"/>
    <w:basedOn w:val="1"/>
    <w:link w:val="af8"/>
    <w:rsid w:val="00AB74B8"/>
    <w:rPr>
      <w:rFonts w:ascii="Calibri" w:hAnsi="Calibri"/>
      <w:sz w:val="28"/>
    </w:rPr>
  </w:style>
  <w:style w:type="paragraph" w:styleId="afa">
    <w:name w:val="List Paragraph"/>
    <w:basedOn w:val="a"/>
    <w:link w:val="afb"/>
    <w:rsid w:val="00AB74B8"/>
    <w:pPr>
      <w:ind w:left="720"/>
      <w:contextualSpacing/>
    </w:pPr>
  </w:style>
  <w:style w:type="character" w:customStyle="1" w:styleId="afb">
    <w:name w:val="Абзац списка Знак"/>
    <w:basedOn w:val="1"/>
    <w:link w:val="afa"/>
    <w:rsid w:val="00AB74B8"/>
    <w:rPr>
      <w:rFonts w:ascii="Times New Roman" w:hAnsi="Times New Roman"/>
      <w:sz w:val="24"/>
    </w:rPr>
  </w:style>
  <w:style w:type="paragraph" w:styleId="afc">
    <w:name w:val="Subtitle"/>
    <w:next w:val="a"/>
    <w:link w:val="afd"/>
    <w:uiPriority w:val="11"/>
    <w:qFormat/>
    <w:rsid w:val="00AB74B8"/>
    <w:rPr>
      <w:rFonts w:ascii="XO Thames" w:hAnsi="XO Thames"/>
      <w:i/>
      <w:color w:val="616161"/>
      <w:sz w:val="24"/>
    </w:rPr>
  </w:style>
  <w:style w:type="character" w:customStyle="1" w:styleId="afd">
    <w:name w:val="Подзаголовок Знак"/>
    <w:link w:val="afc"/>
    <w:uiPriority w:val="11"/>
    <w:rsid w:val="00AB74B8"/>
    <w:rPr>
      <w:rFonts w:ascii="XO Thames" w:hAnsi="XO Thames"/>
      <w:i/>
      <w:color w:val="616161"/>
      <w:sz w:val="24"/>
    </w:rPr>
  </w:style>
  <w:style w:type="paragraph" w:customStyle="1" w:styleId="toc10">
    <w:name w:val="toc 10"/>
    <w:next w:val="a"/>
    <w:link w:val="toc100"/>
    <w:uiPriority w:val="39"/>
    <w:rsid w:val="00AB74B8"/>
    <w:pPr>
      <w:ind w:left="1800"/>
    </w:pPr>
  </w:style>
  <w:style w:type="character" w:customStyle="1" w:styleId="toc100">
    <w:name w:val="toc 10"/>
    <w:link w:val="toc10"/>
    <w:rsid w:val="00AB74B8"/>
  </w:style>
  <w:style w:type="paragraph" w:customStyle="1" w:styleId="35">
    <w:name w:val="Заголовок 3+"/>
    <w:basedOn w:val="a"/>
    <w:link w:val="36"/>
    <w:rsid w:val="00AB74B8"/>
    <w:pPr>
      <w:widowControl w:val="0"/>
      <w:spacing w:before="240"/>
      <w:jc w:val="center"/>
    </w:pPr>
    <w:rPr>
      <w:b/>
      <w:sz w:val="28"/>
    </w:rPr>
  </w:style>
  <w:style w:type="character" w:customStyle="1" w:styleId="36">
    <w:name w:val="Заголовок 3+"/>
    <w:basedOn w:val="1"/>
    <w:link w:val="35"/>
    <w:rsid w:val="00AB74B8"/>
    <w:rPr>
      <w:rFonts w:ascii="Times New Roman" w:hAnsi="Times New Roman"/>
      <w:b/>
      <w:sz w:val="28"/>
    </w:rPr>
  </w:style>
  <w:style w:type="paragraph" w:styleId="afe">
    <w:name w:val="Title"/>
    <w:basedOn w:val="a"/>
    <w:link w:val="aff"/>
    <w:uiPriority w:val="10"/>
    <w:qFormat/>
    <w:rsid w:val="00AB74B8"/>
    <w:pPr>
      <w:jc w:val="center"/>
    </w:pPr>
    <w:rPr>
      <w:b/>
    </w:rPr>
  </w:style>
  <w:style w:type="character" w:customStyle="1" w:styleId="aff">
    <w:name w:val="Название Знак"/>
    <w:basedOn w:val="1"/>
    <w:link w:val="afe"/>
    <w:uiPriority w:val="10"/>
    <w:rsid w:val="00AB74B8"/>
    <w:rPr>
      <w:rFonts w:ascii="Times New Roman" w:hAnsi="Times New Roman"/>
      <w:b/>
      <w:sz w:val="24"/>
    </w:rPr>
  </w:style>
  <w:style w:type="character" w:customStyle="1" w:styleId="40">
    <w:name w:val="Заголовок 4 Знак"/>
    <w:link w:val="4"/>
    <w:uiPriority w:val="9"/>
    <w:rsid w:val="00AB74B8"/>
    <w:rPr>
      <w:rFonts w:ascii="XO Thames" w:hAnsi="XO Thames"/>
      <w:b/>
      <w:color w:val="595959"/>
      <w:sz w:val="26"/>
    </w:rPr>
  </w:style>
  <w:style w:type="paragraph" w:customStyle="1" w:styleId="1f2">
    <w:name w:val="Стиль1"/>
    <w:link w:val="1f3"/>
    <w:rsid w:val="00AB74B8"/>
    <w:pPr>
      <w:spacing w:after="0" w:line="360" w:lineRule="auto"/>
      <w:ind w:firstLine="720"/>
      <w:jc w:val="both"/>
    </w:pPr>
    <w:rPr>
      <w:rFonts w:ascii="Times New Roman" w:hAnsi="Times New Roman"/>
      <w:sz w:val="24"/>
    </w:rPr>
  </w:style>
  <w:style w:type="character" w:customStyle="1" w:styleId="1f3">
    <w:name w:val="Стиль1"/>
    <w:link w:val="1f2"/>
    <w:rsid w:val="00AB74B8"/>
    <w:rPr>
      <w:rFonts w:ascii="Times New Roman" w:hAnsi="Times New Roman"/>
      <w:sz w:val="24"/>
    </w:rPr>
  </w:style>
  <w:style w:type="paragraph" w:customStyle="1" w:styleId="FontStyle68">
    <w:name w:val="Font Style68"/>
    <w:basedOn w:val="19"/>
    <w:link w:val="FontStyle680"/>
    <w:rsid w:val="00AB74B8"/>
    <w:rPr>
      <w:rFonts w:ascii="Times New Roman" w:hAnsi="Times New Roman"/>
    </w:rPr>
  </w:style>
  <w:style w:type="character" w:customStyle="1" w:styleId="FontStyle680">
    <w:name w:val="Font Style68"/>
    <w:basedOn w:val="a0"/>
    <w:link w:val="FontStyle68"/>
    <w:rsid w:val="00AB74B8"/>
    <w:rPr>
      <w:rFonts w:ascii="Times New Roman" w:hAnsi="Times New Roman"/>
      <w:sz w:val="22"/>
    </w:rPr>
  </w:style>
  <w:style w:type="character" w:customStyle="1" w:styleId="20">
    <w:name w:val="Заголовок 2 Знак"/>
    <w:basedOn w:val="1"/>
    <w:link w:val="2"/>
    <w:uiPriority w:val="9"/>
    <w:rsid w:val="00AB74B8"/>
    <w:rPr>
      <w:rFonts w:ascii="Cambria" w:hAnsi="Cambria"/>
      <w:b/>
      <w:i/>
      <w:sz w:val="28"/>
    </w:rPr>
  </w:style>
  <w:style w:type="paragraph" w:customStyle="1" w:styleId="FontStyle14">
    <w:name w:val="Font Style14"/>
    <w:basedOn w:val="19"/>
    <w:link w:val="FontStyle140"/>
    <w:rsid w:val="00AB74B8"/>
    <w:rPr>
      <w:rFonts w:ascii="Times New Roman" w:hAnsi="Times New Roman"/>
      <w:b/>
    </w:rPr>
  </w:style>
  <w:style w:type="character" w:customStyle="1" w:styleId="FontStyle140">
    <w:name w:val="Font Style14"/>
    <w:basedOn w:val="a0"/>
    <w:link w:val="FontStyle14"/>
    <w:rsid w:val="00AB74B8"/>
    <w:rPr>
      <w:rFonts w:ascii="Times New Roman" w:hAnsi="Times New Roman"/>
      <w:b/>
      <w:sz w:val="22"/>
    </w:rPr>
  </w:style>
  <w:style w:type="table" w:styleId="aff0">
    <w:name w:val="Table Grid"/>
    <w:basedOn w:val="a1"/>
    <w:rsid w:val="00AB74B8"/>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D054AA"/>
    <w:pPr>
      <w:spacing w:after="0" w:line="240" w:lineRule="auto"/>
    </w:pPr>
    <w:rPr>
      <w:rFonts w:ascii="Calibri" w:hAnsi="Calibri"/>
    </w:rPr>
  </w:style>
  <w:style w:type="paragraph" w:customStyle="1" w:styleId="1f4">
    <w:name w:val="Номер страницы1"/>
    <w:basedOn w:val="19"/>
    <w:link w:val="aff1"/>
    <w:rsid w:val="00D054AA"/>
  </w:style>
  <w:style w:type="character" w:styleId="aff1">
    <w:name w:val="page number"/>
    <w:basedOn w:val="a0"/>
    <w:link w:val="1f4"/>
    <w:rsid w:val="00D054AA"/>
  </w:style>
  <w:style w:type="paragraph" w:customStyle="1" w:styleId="Pa32">
    <w:name w:val="Pa32"/>
    <w:basedOn w:val="a"/>
    <w:next w:val="a"/>
    <w:rsid w:val="00D054AA"/>
    <w:pPr>
      <w:spacing w:line="221" w:lineRule="atLeast"/>
    </w:pPr>
    <w:rPr>
      <w:rFonts w:ascii="Textbook New" w:hAnsi="Textbook New"/>
    </w:rPr>
  </w:style>
  <w:style w:type="paragraph" w:customStyle="1" w:styleId="fStyleText">
    <w:name w:val="fStyleText"/>
    <w:rsid w:val="00D054AA"/>
    <w:rPr>
      <w:rFonts w:ascii="Times New Roman" w:hAnsi="Times New Roman"/>
      <w:sz w:val="28"/>
    </w:rPr>
  </w:style>
  <w:style w:type="paragraph" w:customStyle="1" w:styleId="1f5">
    <w:name w:val="Выделение1"/>
    <w:link w:val="aff2"/>
    <w:rsid w:val="00D054AA"/>
    <w:rPr>
      <w:i/>
    </w:rPr>
  </w:style>
  <w:style w:type="character" w:styleId="aff2">
    <w:name w:val="Emphasis"/>
    <w:link w:val="1f5"/>
    <w:rsid w:val="00D054AA"/>
    <w:rPr>
      <w:i/>
    </w:rPr>
  </w:style>
  <w:style w:type="paragraph" w:customStyle="1" w:styleId="pStyleText">
    <w:name w:val="pStyleText"/>
    <w:basedOn w:val="a"/>
    <w:rsid w:val="00D054AA"/>
    <w:pPr>
      <w:spacing w:line="276" w:lineRule="auto"/>
      <w:ind w:firstLine="709"/>
      <w:jc w:val="both"/>
    </w:pPr>
    <w:rPr>
      <w:sz w:val="28"/>
    </w:rPr>
  </w:style>
  <w:style w:type="paragraph" w:customStyle="1" w:styleId="27">
    <w:name w:val="стиль2"/>
    <w:basedOn w:val="a"/>
    <w:semiHidden/>
    <w:rsid w:val="00F05677"/>
    <w:pPr>
      <w:spacing w:before="100" w:beforeAutospacing="1" w:after="100" w:afterAutospacing="1"/>
    </w:pPr>
    <w:rPr>
      <w:rFonts w:ascii="Tahoma" w:hAnsi="Tahoma" w:cs="Tahoma"/>
      <w:color w:val="auto"/>
      <w:sz w:val="20"/>
    </w:rPr>
  </w:style>
  <w:style w:type="character" w:customStyle="1" w:styleId="FontStyle37">
    <w:name w:val="Font Style37"/>
    <w:uiPriority w:val="99"/>
    <w:rsid w:val="00F05677"/>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k.kuz-edu.ru/files/upload/2020/16.06.2020/prika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39</Pages>
  <Words>11403</Words>
  <Characters>64998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Долотовская</dc:creator>
  <cp:lastModifiedBy>Windows User</cp:lastModifiedBy>
  <cp:revision>4</cp:revision>
  <dcterms:created xsi:type="dcterms:W3CDTF">2022-01-13T10:15:00Z</dcterms:created>
  <dcterms:modified xsi:type="dcterms:W3CDTF">2023-05-31T12:26:00Z</dcterms:modified>
</cp:coreProperties>
</file>